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psdsor" ContentType="application/vnd.openxmlformats-package.digital-signature-origin"/>
  <Default Extension="psdsxs" ContentType="application/vnd.openxmlformats-package.digital-signature-xmlsignature+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 Type="http://schemas.openxmlformats.org/package/2006/relationships/digital-signature/origin" Target="/package/services/digital-signature/origin.psdsor" Id="R2587203aa0534bfe"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8646" w:type="dxa"/>
        <w:tblInd w:w="108" w:type="dxa"/>
        <w:tblLook w:val="01E0" w:firstRow="1" w:lastRow="1" w:firstColumn="1" w:lastColumn="1" w:noHBand="0" w:noVBand="0"/>
      </w:tblPr>
      <w:tblGrid>
        <w:gridCol w:w="4750"/>
        <w:gridCol w:w="560"/>
        <w:gridCol w:w="3336"/>
      </w:tblGrid>
      <w:tr w:rsidR="00453F7C" w:rsidRPr="008416EF" w14:paraId="00E4E2B2" w14:textId="77777777" w:rsidTr="00503C1C">
        <w:trPr>
          <w:trHeight w:val="128"/>
        </w:trPr>
        <w:tc>
          <w:tcPr>
            <w:tcW w:w="4750" w:type="dxa"/>
            <w:hideMark/>
          </w:tcPr>
          <w:p w14:paraId="5B6E2497" w14:textId="77777777" w:rsidR="00453F7C" w:rsidRDefault="00453F7C" w:rsidP="00503C1C">
            <w:pPr>
              <w:tabs>
                <w:tab w:val="left" w:pos="709"/>
                <w:tab w:val="left" w:pos="1077"/>
                <w:tab w:val="left" w:pos="1474"/>
                <w:tab w:val="left" w:pos="1871"/>
                <w:tab w:val="left" w:pos="2268"/>
              </w:tabs>
              <w:rPr>
                <w:rFonts w:ascii="Arial" w:hAnsi="Arial" w:cs="Arial"/>
                <w:sz w:val="22"/>
                <w:szCs w:val="22"/>
              </w:rPr>
            </w:pPr>
            <w:r>
              <w:rPr>
                <w:rFonts w:ascii="Arial" w:hAnsi="Arial" w:cs="Arial"/>
                <w:sz w:val="22"/>
                <w:szCs w:val="22"/>
              </w:rPr>
              <w:t xml:space="preserve">              </w:t>
            </w:r>
            <w:r>
              <w:rPr>
                <w:rFonts w:ascii="Arial" w:hAnsi="Arial" w:cs="Arial"/>
                <w:noProof/>
                <w:sz w:val="22"/>
                <w:szCs w:val="22"/>
              </w:rPr>
              <w:drawing>
                <wp:inline distT="0" distB="0" distL="0" distR="0" wp14:anchorId="111E0DF1" wp14:editId="49098707">
                  <wp:extent cx="523875" cy="438150"/>
                  <wp:effectExtent l="0" t="0" r="9525" b="0"/>
                  <wp:docPr id="3" name="Εικόνα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8"/>
                          <pic:cNvPicPr>
                            <a:picLocks noChangeAspect="1" noChangeArrowheads="1"/>
                          </pic:cNvPicPr>
                        </pic:nvPicPr>
                        <pic:blipFill>
                          <a:blip r:embed="rId9" cstate="print">
                            <a:extLst>
                              <a:ext uri="{28A0092B-C50C-407E-A947-70E740481C1C}">
                                <a14:useLocalDpi xmlns:a14="http://schemas.microsoft.com/office/drawing/2010/main" val="0"/>
                              </a:ext>
                            </a:extLst>
                          </a:blip>
                          <a:srcRect r="7834"/>
                          <a:stretch>
                            <a:fillRect/>
                          </a:stretch>
                        </pic:blipFill>
                        <pic:spPr bwMode="auto">
                          <a:xfrm>
                            <a:off x="0" y="0"/>
                            <a:ext cx="523875" cy="438150"/>
                          </a:xfrm>
                          <a:prstGeom prst="rect">
                            <a:avLst/>
                          </a:prstGeom>
                          <a:noFill/>
                          <a:ln>
                            <a:noFill/>
                          </a:ln>
                        </pic:spPr>
                      </pic:pic>
                    </a:graphicData>
                  </a:graphic>
                </wp:inline>
              </w:drawing>
            </w:r>
          </w:p>
          <w:p w14:paraId="2B7E9D62" w14:textId="77777777" w:rsidR="00453F7C" w:rsidRDefault="00453F7C" w:rsidP="00503C1C">
            <w:pPr>
              <w:suppressAutoHyphens/>
              <w:rPr>
                <w:rFonts w:ascii="Arial" w:hAnsi="Arial" w:cs="Arial"/>
                <w:b/>
                <w:sz w:val="22"/>
                <w:szCs w:val="22"/>
                <w:lang w:eastAsia="ar-SA"/>
              </w:rPr>
            </w:pPr>
            <w:r>
              <w:rPr>
                <w:rFonts w:ascii="Arial" w:hAnsi="Arial" w:cs="Arial"/>
                <w:b/>
                <w:color w:val="000000"/>
                <w:sz w:val="22"/>
                <w:szCs w:val="22"/>
                <w:lang w:eastAsia="ar-SA"/>
              </w:rPr>
              <w:t xml:space="preserve">ΕΛΛΗΝΙΚΗ ΔΗΜΟΚΡΑΤΙΑ                                                   ΝΟΜΟΣ ΦΘΙΩΤΙΔΑΣ                                                   </w:t>
            </w:r>
            <w:r>
              <w:rPr>
                <w:rFonts w:ascii="Arial" w:hAnsi="Arial" w:cs="Arial"/>
                <w:b/>
                <w:sz w:val="22"/>
                <w:szCs w:val="22"/>
                <w:lang w:eastAsia="ar-SA"/>
              </w:rPr>
              <w:t xml:space="preserve">      ΔΗΜΟΣ ΛΑΜΙΕΩΝ</w:t>
            </w:r>
          </w:p>
          <w:p w14:paraId="33687AFD" w14:textId="77777777" w:rsidR="00453F7C" w:rsidRDefault="00453F7C" w:rsidP="00503C1C">
            <w:pPr>
              <w:suppressAutoHyphens/>
              <w:rPr>
                <w:rFonts w:ascii="Arial" w:hAnsi="Arial" w:cs="Arial"/>
                <w:b/>
                <w:sz w:val="22"/>
                <w:szCs w:val="22"/>
                <w:lang w:eastAsia="ar-SA"/>
              </w:rPr>
            </w:pPr>
            <w:r>
              <w:rPr>
                <w:rFonts w:ascii="Arial" w:hAnsi="Arial" w:cs="Arial"/>
                <w:b/>
                <w:sz w:val="22"/>
                <w:szCs w:val="22"/>
                <w:lang w:eastAsia="ar-SA"/>
              </w:rPr>
              <w:t>ΑΥΤΟΤΕΛΗΣ ΥΠΗΡΕΣΙΑ</w:t>
            </w:r>
          </w:p>
          <w:p w14:paraId="4A431334" w14:textId="77777777" w:rsidR="00453F7C" w:rsidRDefault="00453F7C" w:rsidP="00503C1C">
            <w:pPr>
              <w:suppressAutoHyphens/>
              <w:rPr>
                <w:rFonts w:ascii="Arial" w:hAnsi="Arial" w:cs="Arial"/>
                <w:b/>
                <w:bCs/>
                <w:sz w:val="22"/>
                <w:szCs w:val="22"/>
              </w:rPr>
            </w:pPr>
            <w:r>
              <w:rPr>
                <w:rFonts w:ascii="Arial" w:hAnsi="Arial" w:cs="Arial"/>
                <w:b/>
                <w:sz w:val="22"/>
                <w:szCs w:val="22"/>
                <w:lang w:eastAsia="ar-SA"/>
              </w:rPr>
              <w:t>ΤΜΗΜΑ ΝΟΜΙΚΗΣ ΥΠΗΡΕΣΙΑΣ</w:t>
            </w:r>
          </w:p>
          <w:p w14:paraId="0A447CD3" w14:textId="77777777" w:rsidR="00453F7C" w:rsidRDefault="00453F7C" w:rsidP="00503C1C">
            <w:pPr>
              <w:jc w:val="both"/>
              <w:rPr>
                <w:rFonts w:ascii="Arial" w:hAnsi="Arial" w:cs="Arial"/>
                <w:sz w:val="22"/>
                <w:szCs w:val="22"/>
                <w:lang w:eastAsia="ar-SA"/>
              </w:rPr>
            </w:pPr>
            <w:r w:rsidRPr="006936A0">
              <w:rPr>
                <w:rFonts w:ascii="Arial" w:hAnsi="Arial" w:cs="Arial"/>
                <w:b/>
                <w:sz w:val="22"/>
                <w:szCs w:val="22"/>
                <w:lang w:eastAsia="ar-SA"/>
              </w:rPr>
              <w:t>Διεύθυνση :</w:t>
            </w:r>
            <w:r>
              <w:rPr>
                <w:rFonts w:ascii="Arial" w:hAnsi="Arial" w:cs="Arial"/>
                <w:sz w:val="22"/>
                <w:szCs w:val="22"/>
                <w:lang w:eastAsia="ar-SA"/>
              </w:rPr>
              <w:t xml:space="preserve">  Φλέμινγκ &amp; Ερυθρού Σταυρού   </w:t>
            </w:r>
          </w:p>
          <w:p w14:paraId="00755058" w14:textId="77777777" w:rsidR="00453F7C" w:rsidRDefault="00453F7C" w:rsidP="00503C1C">
            <w:pPr>
              <w:jc w:val="both"/>
              <w:rPr>
                <w:rFonts w:ascii="Arial" w:hAnsi="Arial" w:cs="Arial"/>
                <w:sz w:val="22"/>
                <w:szCs w:val="22"/>
                <w:lang w:eastAsia="ar-SA"/>
              </w:rPr>
            </w:pPr>
            <w:proofErr w:type="spellStart"/>
            <w:r w:rsidRPr="006936A0">
              <w:rPr>
                <w:rFonts w:ascii="Arial" w:hAnsi="Arial" w:cs="Arial"/>
                <w:b/>
                <w:sz w:val="22"/>
                <w:szCs w:val="22"/>
                <w:lang w:eastAsia="ar-SA"/>
              </w:rPr>
              <w:t>Ταχ</w:t>
            </w:r>
            <w:proofErr w:type="spellEnd"/>
            <w:r w:rsidRPr="006936A0">
              <w:rPr>
                <w:rFonts w:ascii="Arial" w:hAnsi="Arial" w:cs="Arial"/>
                <w:b/>
                <w:sz w:val="22"/>
                <w:szCs w:val="22"/>
                <w:lang w:eastAsia="ar-SA"/>
              </w:rPr>
              <w:t>. Κώδικας  :</w:t>
            </w:r>
            <w:r>
              <w:rPr>
                <w:rFonts w:ascii="Arial" w:hAnsi="Arial" w:cs="Arial"/>
                <w:sz w:val="22"/>
                <w:szCs w:val="22"/>
                <w:lang w:eastAsia="ar-SA"/>
              </w:rPr>
              <w:t xml:space="preserve"> 35131  ΛΑΜΙΑ                                                </w:t>
            </w:r>
          </w:p>
          <w:p w14:paraId="2F980175" w14:textId="77777777" w:rsidR="00453F7C" w:rsidRDefault="00453F7C" w:rsidP="00503C1C">
            <w:pPr>
              <w:suppressAutoHyphens/>
              <w:jc w:val="both"/>
              <w:rPr>
                <w:rFonts w:ascii="Arial" w:hAnsi="Arial" w:cs="Arial"/>
                <w:sz w:val="22"/>
                <w:szCs w:val="22"/>
                <w:lang w:eastAsia="ar-SA"/>
              </w:rPr>
            </w:pPr>
            <w:r w:rsidRPr="006936A0">
              <w:rPr>
                <w:rFonts w:ascii="Arial" w:hAnsi="Arial" w:cs="Arial"/>
                <w:b/>
                <w:sz w:val="22"/>
                <w:szCs w:val="22"/>
                <w:lang w:eastAsia="ar-SA"/>
              </w:rPr>
              <w:t>Πληροφορίες</w:t>
            </w:r>
            <w:r>
              <w:rPr>
                <w:rFonts w:ascii="Arial" w:hAnsi="Arial" w:cs="Arial"/>
                <w:b/>
                <w:sz w:val="22"/>
                <w:szCs w:val="22"/>
                <w:lang w:eastAsia="ar-SA"/>
              </w:rPr>
              <w:t xml:space="preserve"> </w:t>
            </w:r>
            <w:r w:rsidRPr="006936A0">
              <w:rPr>
                <w:rFonts w:ascii="Arial" w:hAnsi="Arial" w:cs="Arial"/>
                <w:b/>
                <w:sz w:val="22"/>
                <w:szCs w:val="22"/>
                <w:lang w:eastAsia="ar-SA"/>
              </w:rPr>
              <w:t>:</w:t>
            </w:r>
            <w:r>
              <w:rPr>
                <w:rFonts w:ascii="Arial" w:hAnsi="Arial" w:cs="Arial"/>
                <w:sz w:val="22"/>
                <w:szCs w:val="22"/>
                <w:lang w:eastAsia="ar-SA"/>
              </w:rPr>
              <w:t xml:space="preserve"> Βλάσιος Γ. Καρανάσιος   </w:t>
            </w:r>
          </w:p>
          <w:p w14:paraId="757CB5E6" w14:textId="77777777" w:rsidR="00453F7C" w:rsidRPr="00EE0591" w:rsidRDefault="00453F7C" w:rsidP="00503C1C">
            <w:pPr>
              <w:suppressAutoHyphens/>
              <w:jc w:val="both"/>
              <w:rPr>
                <w:rFonts w:ascii="Arial" w:hAnsi="Arial" w:cs="Arial"/>
                <w:sz w:val="22"/>
                <w:szCs w:val="22"/>
                <w:lang w:val="en-US" w:eastAsia="ar-SA"/>
              </w:rPr>
            </w:pPr>
            <w:r w:rsidRPr="006936A0">
              <w:rPr>
                <w:rFonts w:ascii="Arial" w:hAnsi="Arial" w:cs="Arial"/>
                <w:b/>
                <w:sz w:val="22"/>
                <w:szCs w:val="22"/>
                <w:lang w:val="en-US" w:eastAsia="ar-SA"/>
              </w:rPr>
              <w:t>T</w:t>
            </w:r>
            <w:proofErr w:type="spellStart"/>
            <w:r w:rsidRPr="006936A0">
              <w:rPr>
                <w:rFonts w:ascii="Arial" w:hAnsi="Arial" w:cs="Arial"/>
                <w:b/>
                <w:sz w:val="22"/>
                <w:szCs w:val="22"/>
                <w:lang w:eastAsia="ar-SA"/>
              </w:rPr>
              <w:t>ηλέφωνο</w:t>
            </w:r>
            <w:proofErr w:type="spellEnd"/>
            <w:r w:rsidRPr="00E13824">
              <w:rPr>
                <w:rFonts w:ascii="Arial" w:hAnsi="Arial" w:cs="Arial"/>
                <w:b/>
                <w:sz w:val="22"/>
                <w:szCs w:val="22"/>
                <w:lang w:val="en-US" w:eastAsia="ar-SA"/>
              </w:rPr>
              <w:t xml:space="preserve"> :</w:t>
            </w:r>
            <w:r>
              <w:rPr>
                <w:rFonts w:ascii="Arial" w:hAnsi="Arial" w:cs="Arial"/>
                <w:sz w:val="22"/>
                <w:szCs w:val="22"/>
                <w:lang w:val="en-US" w:eastAsia="ar-SA"/>
              </w:rPr>
              <w:t xml:space="preserve">     22313 51</w:t>
            </w:r>
            <w:r w:rsidRPr="00EE0591">
              <w:rPr>
                <w:rFonts w:ascii="Arial" w:hAnsi="Arial" w:cs="Arial"/>
                <w:sz w:val="22"/>
                <w:szCs w:val="22"/>
                <w:lang w:val="en-US" w:eastAsia="ar-SA"/>
              </w:rPr>
              <w:t>577</w:t>
            </w:r>
          </w:p>
          <w:p w14:paraId="4C5B4070" w14:textId="77777777" w:rsidR="00453F7C" w:rsidRPr="006936A0" w:rsidRDefault="00453F7C" w:rsidP="00503C1C">
            <w:pPr>
              <w:jc w:val="both"/>
              <w:rPr>
                <w:rFonts w:ascii="Arial" w:hAnsi="Arial" w:cs="Arial"/>
                <w:sz w:val="22"/>
                <w:szCs w:val="22"/>
                <w:lang w:val="en-US"/>
              </w:rPr>
            </w:pPr>
            <w:r w:rsidRPr="006936A0">
              <w:rPr>
                <w:rFonts w:ascii="Arial" w:hAnsi="Arial" w:cs="Arial"/>
                <w:b/>
                <w:sz w:val="22"/>
                <w:szCs w:val="22"/>
                <w:lang w:val="en-US" w:eastAsia="ar-SA"/>
              </w:rPr>
              <w:t xml:space="preserve">e-mail :             </w:t>
            </w:r>
            <w:hyperlink r:id="rId10" w:history="1">
              <w:r>
                <w:rPr>
                  <w:rStyle w:val="-"/>
                  <w:rFonts w:ascii="Arial" w:hAnsi="Arial" w:cs="Arial"/>
                  <w:sz w:val="22"/>
                  <w:szCs w:val="22"/>
                  <w:lang w:val="en-US" w:eastAsia="ar-SA"/>
                </w:rPr>
                <w:t>v</w:t>
              </w:r>
              <w:r w:rsidRPr="006936A0">
                <w:rPr>
                  <w:rStyle w:val="-"/>
                  <w:rFonts w:ascii="Arial" w:hAnsi="Arial" w:cs="Arial"/>
                  <w:sz w:val="22"/>
                  <w:szCs w:val="22"/>
                  <w:lang w:val="en-US" w:eastAsia="ar-SA"/>
                </w:rPr>
                <w:t>.</w:t>
              </w:r>
              <w:r>
                <w:rPr>
                  <w:rStyle w:val="-"/>
                  <w:rFonts w:ascii="Arial" w:hAnsi="Arial" w:cs="Arial"/>
                  <w:sz w:val="22"/>
                  <w:szCs w:val="22"/>
                  <w:lang w:val="en-US" w:eastAsia="ar-SA"/>
                </w:rPr>
                <w:t>karanasios</w:t>
              </w:r>
              <w:r w:rsidRPr="006936A0">
                <w:rPr>
                  <w:rStyle w:val="-"/>
                  <w:rFonts w:ascii="Arial" w:hAnsi="Arial" w:cs="Arial"/>
                  <w:sz w:val="22"/>
                  <w:szCs w:val="22"/>
                  <w:lang w:val="en-US" w:eastAsia="ar-SA"/>
                </w:rPr>
                <w:t>@</w:t>
              </w:r>
              <w:r>
                <w:rPr>
                  <w:rStyle w:val="-"/>
                  <w:rFonts w:ascii="Arial" w:hAnsi="Arial" w:cs="Arial"/>
                  <w:sz w:val="22"/>
                  <w:szCs w:val="22"/>
                  <w:lang w:val="en-US" w:eastAsia="ar-SA"/>
                </w:rPr>
                <w:t>lamia</w:t>
              </w:r>
              <w:r w:rsidRPr="006936A0">
                <w:rPr>
                  <w:rStyle w:val="-"/>
                  <w:rFonts w:ascii="Arial" w:hAnsi="Arial" w:cs="Arial"/>
                  <w:sz w:val="22"/>
                  <w:szCs w:val="22"/>
                  <w:lang w:val="en-US" w:eastAsia="ar-SA"/>
                </w:rPr>
                <w:t>-</w:t>
              </w:r>
              <w:r>
                <w:rPr>
                  <w:rStyle w:val="-"/>
                  <w:rFonts w:ascii="Arial" w:hAnsi="Arial" w:cs="Arial"/>
                  <w:sz w:val="22"/>
                  <w:szCs w:val="22"/>
                  <w:lang w:val="en-US" w:eastAsia="ar-SA"/>
                </w:rPr>
                <w:t>city</w:t>
              </w:r>
              <w:r w:rsidRPr="006936A0">
                <w:rPr>
                  <w:rStyle w:val="-"/>
                  <w:rFonts w:ascii="Arial" w:hAnsi="Arial" w:cs="Arial"/>
                  <w:sz w:val="22"/>
                  <w:szCs w:val="22"/>
                  <w:lang w:val="en-US" w:eastAsia="ar-SA"/>
                </w:rPr>
                <w:t>.</w:t>
              </w:r>
              <w:r>
                <w:rPr>
                  <w:rStyle w:val="-"/>
                  <w:rFonts w:ascii="Arial" w:hAnsi="Arial" w:cs="Arial"/>
                  <w:sz w:val="22"/>
                  <w:szCs w:val="22"/>
                  <w:lang w:val="en-US" w:eastAsia="ar-SA"/>
                </w:rPr>
                <w:t>gr</w:t>
              </w:r>
            </w:hyperlink>
          </w:p>
        </w:tc>
        <w:tc>
          <w:tcPr>
            <w:tcW w:w="560" w:type="dxa"/>
          </w:tcPr>
          <w:p w14:paraId="63C3DEEE" w14:textId="77777777" w:rsidR="00453F7C" w:rsidRPr="00C70CA5" w:rsidRDefault="00453F7C" w:rsidP="00503C1C">
            <w:pPr>
              <w:tabs>
                <w:tab w:val="left" w:pos="709"/>
                <w:tab w:val="left" w:pos="1077"/>
                <w:tab w:val="left" w:pos="1474"/>
                <w:tab w:val="left" w:pos="1871"/>
                <w:tab w:val="left" w:pos="2268"/>
              </w:tabs>
              <w:jc w:val="both"/>
              <w:rPr>
                <w:rFonts w:ascii="Arial" w:hAnsi="Arial" w:cs="Arial"/>
                <w:b/>
                <w:sz w:val="22"/>
                <w:szCs w:val="22"/>
                <w:lang w:val="en-US"/>
              </w:rPr>
            </w:pPr>
          </w:p>
        </w:tc>
        <w:tc>
          <w:tcPr>
            <w:tcW w:w="3336" w:type="dxa"/>
          </w:tcPr>
          <w:p w14:paraId="6C4C2CEC" w14:textId="77777777" w:rsidR="00453F7C" w:rsidRDefault="00453F7C" w:rsidP="00503C1C">
            <w:pPr>
              <w:tabs>
                <w:tab w:val="left" w:pos="709"/>
                <w:tab w:val="left" w:pos="1077"/>
                <w:tab w:val="left" w:pos="1474"/>
                <w:tab w:val="left" w:pos="1871"/>
                <w:tab w:val="left" w:pos="2268"/>
              </w:tabs>
              <w:jc w:val="both"/>
              <w:rPr>
                <w:rFonts w:ascii="Arial" w:hAnsi="Arial" w:cs="Arial"/>
                <w:b/>
              </w:rPr>
            </w:pPr>
            <w:r w:rsidRPr="00C70CA5">
              <w:rPr>
                <w:rFonts w:ascii="Arial" w:hAnsi="Arial" w:cs="Arial"/>
                <w:b/>
              </w:rPr>
              <w:t>ΑΝΑΡΤΗΤΕΑ</w:t>
            </w:r>
          </w:p>
          <w:p w14:paraId="4164391E" w14:textId="77777777" w:rsidR="00453F7C" w:rsidRPr="00C70CA5" w:rsidRDefault="00453F7C" w:rsidP="00503C1C">
            <w:pPr>
              <w:tabs>
                <w:tab w:val="left" w:pos="709"/>
                <w:tab w:val="left" w:pos="1077"/>
                <w:tab w:val="left" w:pos="1474"/>
                <w:tab w:val="left" w:pos="1871"/>
                <w:tab w:val="left" w:pos="2268"/>
              </w:tabs>
              <w:jc w:val="both"/>
              <w:rPr>
                <w:rFonts w:ascii="Arial" w:hAnsi="Arial" w:cs="Arial"/>
                <w:b/>
              </w:rPr>
            </w:pPr>
          </w:p>
          <w:p w14:paraId="3CF01694" w14:textId="77777777" w:rsidR="00453F7C" w:rsidRDefault="00453F7C" w:rsidP="00503C1C">
            <w:pPr>
              <w:tabs>
                <w:tab w:val="left" w:pos="709"/>
                <w:tab w:val="left" w:pos="1077"/>
                <w:tab w:val="left" w:pos="1474"/>
                <w:tab w:val="left" w:pos="1871"/>
                <w:tab w:val="left" w:pos="2268"/>
              </w:tabs>
              <w:jc w:val="both"/>
              <w:rPr>
                <w:rFonts w:ascii="Arial" w:hAnsi="Arial" w:cs="Arial"/>
                <w:b/>
                <w:sz w:val="22"/>
                <w:szCs w:val="22"/>
              </w:rPr>
            </w:pPr>
          </w:p>
          <w:p w14:paraId="619F0E12" w14:textId="77777777" w:rsidR="00453F7C" w:rsidRPr="00C70CA5" w:rsidRDefault="00453F7C" w:rsidP="00503C1C">
            <w:pPr>
              <w:tabs>
                <w:tab w:val="left" w:pos="709"/>
                <w:tab w:val="left" w:pos="1077"/>
                <w:tab w:val="left" w:pos="1474"/>
                <w:tab w:val="left" w:pos="1871"/>
                <w:tab w:val="left" w:pos="2268"/>
              </w:tabs>
              <w:jc w:val="both"/>
              <w:rPr>
                <w:rFonts w:ascii="Arial" w:hAnsi="Arial" w:cs="Arial"/>
                <w:b/>
                <w:sz w:val="22"/>
                <w:szCs w:val="22"/>
              </w:rPr>
            </w:pPr>
            <w:r w:rsidRPr="00C70CA5">
              <w:rPr>
                <w:rFonts w:ascii="Arial" w:hAnsi="Arial" w:cs="Arial"/>
                <w:b/>
                <w:sz w:val="22"/>
                <w:szCs w:val="22"/>
              </w:rPr>
              <w:t xml:space="preserve">Θεματική κατηγορία : </w:t>
            </w:r>
          </w:p>
          <w:p w14:paraId="2DEBAE5E" w14:textId="77777777" w:rsidR="00453F7C" w:rsidRPr="00C70CA5" w:rsidRDefault="00453F7C" w:rsidP="00503C1C">
            <w:pPr>
              <w:tabs>
                <w:tab w:val="left" w:pos="709"/>
                <w:tab w:val="left" w:pos="1077"/>
                <w:tab w:val="left" w:pos="1474"/>
                <w:tab w:val="left" w:pos="1871"/>
                <w:tab w:val="left" w:pos="2268"/>
              </w:tabs>
              <w:jc w:val="both"/>
              <w:rPr>
                <w:rFonts w:ascii="Arial" w:hAnsi="Arial" w:cs="Arial"/>
                <w:b/>
                <w:sz w:val="22"/>
                <w:szCs w:val="22"/>
              </w:rPr>
            </w:pPr>
            <w:r>
              <w:rPr>
                <w:rFonts w:ascii="Arial" w:hAnsi="Arial" w:cs="Arial"/>
                <w:b/>
                <w:sz w:val="22"/>
                <w:szCs w:val="22"/>
              </w:rPr>
              <w:t>Απασχόληση &amp; εργασία</w:t>
            </w:r>
          </w:p>
          <w:p w14:paraId="458D2038" w14:textId="77777777" w:rsidR="00453F7C" w:rsidRPr="00C70CA5" w:rsidRDefault="00453F7C" w:rsidP="00503C1C">
            <w:pPr>
              <w:tabs>
                <w:tab w:val="left" w:pos="709"/>
                <w:tab w:val="left" w:pos="1077"/>
                <w:tab w:val="left" w:pos="1474"/>
                <w:tab w:val="left" w:pos="1871"/>
                <w:tab w:val="left" w:pos="2268"/>
              </w:tabs>
              <w:jc w:val="both"/>
              <w:rPr>
                <w:rFonts w:ascii="Arial" w:hAnsi="Arial" w:cs="Arial"/>
                <w:b/>
                <w:sz w:val="22"/>
                <w:szCs w:val="22"/>
              </w:rPr>
            </w:pPr>
          </w:p>
          <w:p w14:paraId="5219D68A" w14:textId="77777777" w:rsidR="00453F7C" w:rsidRDefault="00453F7C" w:rsidP="00503C1C">
            <w:pPr>
              <w:tabs>
                <w:tab w:val="left" w:pos="709"/>
                <w:tab w:val="left" w:pos="1077"/>
                <w:tab w:val="left" w:pos="1474"/>
                <w:tab w:val="left" w:pos="1871"/>
                <w:tab w:val="left" w:pos="2268"/>
              </w:tabs>
              <w:jc w:val="both"/>
              <w:rPr>
                <w:rFonts w:ascii="Arial" w:hAnsi="Arial" w:cs="Arial"/>
                <w:b/>
                <w:sz w:val="22"/>
                <w:szCs w:val="22"/>
              </w:rPr>
            </w:pPr>
            <w:r w:rsidRPr="00C70CA5">
              <w:rPr>
                <w:rFonts w:ascii="Arial" w:hAnsi="Arial" w:cs="Arial"/>
                <w:b/>
                <w:sz w:val="22"/>
                <w:szCs w:val="22"/>
              </w:rPr>
              <w:t xml:space="preserve">Είδος πράξης : </w:t>
            </w:r>
          </w:p>
          <w:p w14:paraId="44484FF0" w14:textId="77777777" w:rsidR="00453F7C" w:rsidRDefault="00453F7C" w:rsidP="00503C1C">
            <w:pPr>
              <w:tabs>
                <w:tab w:val="left" w:pos="709"/>
                <w:tab w:val="left" w:pos="1077"/>
                <w:tab w:val="left" w:pos="1474"/>
                <w:tab w:val="left" w:pos="1871"/>
                <w:tab w:val="left" w:pos="2268"/>
              </w:tabs>
              <w:jc w:val="both"/>
              <w:rPr>
                <w:rFonts w:ascii="Arial" w:hAnsi="Arial" w:cs="Arial"/>
                <w:b/>
                <w:sz w:val="22"/>
                <w:szCs w:val="22"/>
              </w:rPr>
            </w:pPr>
            <w:r>
              <w:rPr>
                <w:rFonts w:ascii="Arial" w:hAnsi="Arial" w:cs="Arial"/>
                <w:b/>
                <w:sz w:val="22"/>
                <w:szCs w:val="22"/>
              </w:rPr>
              <w:t>Ανάθεση Υπηρεσιών</w:t>
            </w:r>
          </w:p>
          <w:p w14:paraId="252F81EE" w14:textId="77777777" w:rsidR="00453F7C" w:rsidRPr="00C70CA5" w:rsidRDefault="00453F7C" w:rsidP="00503C1C">
            <w:pPr>
              <w:tabs>
                <w:tab w:val="left" w:pos="709"/>
                <w:tab w:val="left" w:pos="1077"/>
                <w:tab w:val="left" w:pos="1474"/>
                <w:tab w:val="left" w:pos="1871"/>
                <w:tab w:val="left" w:pos="2268"/>
              </w:tabs>
              <w:jc w:val="both"/>
              <w:rPr>
                <w:rFonts w:ascii="Arial" w:hAnsi="Arial" w:cs="Arial"/>
                <w:b/>
                <w:sz w:val="22"/>
                <w:szCs w:val="22"/>
              </w:rPr>
            </w:pPr>
          </w:p>
          <w:p w14:paraId="2A9855D6" w14:textId="77777777" w:rsidR="00453F7C" w:rsidRPr="00C70CA5" w:rsidRDefault="00453F7C" w:rsidP="00503C1C">
            <w:pPr>
              <w:tabs>
                <w:tab w:val="left" w:pos="709"/>
                <w:tab w:val="left" w:pos="1077"/>
                <w:tab w:val="left" w:pos="1474"/>
                <w:tab w:val="left" w:pos="1871"/>
                <w:tab w:val="left" w:pos="2268"/>
              </w:tabs>
              <w:spacing w:line="360" w:lineRule="auto"/>
              <w:jc w:val="both"/>
              <w:rPr>
                <w:rFonts w:ascii="Arial" w:hAnsi="Arial" w:cs="Arial"/>
                <w:b/>
                <w:sz w:val="22"/>
                <w:szCs w:val="22"/>
              </w:rPr>
            </w:pPr>
          </w:p>
          <w:p w14:paraId="3121CC6F" w14:textId="77777777" w:rsidR="00453F7C" w:rsidRPr="00C70CA5" w:rsidRDefault="00453F7C" w:rsidP="00503C1C">
            <w:pPr>
              <w:tabs>
                <w:tab w:val="left" w:pos="709"/>
                <w:tab w:val="left" w:pos="1077"/>
                <w:tab w:val="left" w:pos="1474"/>
                <w:tab w:val="left" w:pos="1871"/>
                <w:tab w:val="left" w:pos="2268"/>
              </w:tabs>
              <w:spacing w:line="360" w:lineRule="auto"/>
              <w:rPr>
                <w:rFonts w:ascii="Arial" w:hAnsi="Arial" w:cs="Arial"/>
                <w:b/>
                <w:sz w:val="22"/>
                <w:szCs w:val="22"/>
                <w:lang w:eastAsia="ar-SA"/>
              </w:rPr>
            </w:pPr>
          </w:p>
          <w:p w14:paraId="78AC820E" w14:textId="77777777" w:rsidR="00453F7C" w:rsidRPr="00C70CA5" w:rsidRDefault="00453F7C" w:rsidP="00503C1C">
            <w:pPr>
              <w:tabs>
                <w:tab w:val="left" w:pos="709"/>
                <w:tab w:val="left" w:pos="1077"/>
                <w:tab w:val="left" w:pos="1474"/>
                <w:tab w:val="left" w:pos="1871"/>
                <w:tab w:val="left" w:pos="2268"/>
              </w:tabs>
              <w:spacing w:line="360" w:lineRule="auto"/>
              <w:jc w:val="both"/>
              <w:rPr>
                <w:rFonts w:ascii="Arial" w:hAnsi="Arial" w:cs="Arial"/>
                <w:b/>
                <w:sz w:val="22"/>
                <w:szCs w:val="22"/>
              </w:rPr>
            </w:pPr>
            <w:r w:rsidRPr="00C70CA5">
              <w:rPr>
                <w:rFonts w:ascii="Arial" w:hAnsi="Arial" w:cs="Arial"/>
                <w:b/>
                <w:sz w:val="22"/>
                <w:szCs w:val="22"/>
              </w:rPr>
              <w:t xml:space="preserve">ΠΡΟΣ: </w:t>
            </w:r>
          </w:p>
          <w:p w14:paraId="0D065B16" w14:textId="77777777" w:rsidR="00453F7C" w:rsidRPr="00C70CA5" w:rsidRDefault="00453F7C" w:rsidP="00503C1C">
            <w:pPr>
              <w:tabs>
                <w:tab w:val="left" w:pos="709"/>
                <w:tab w:val="left" w:pos="1077"/>
                <w:tab w:val="left" w:pos="1474"/>
                <w:tab w:val="left" w:pos="1871"/>
                <w:tab w:val="left" w:pos="2268"/>
              </w:tabs>
              <w:spacing w:line="360" w:lineRule="auto"/>
              <w:rPr>
                <w:rFonts w:ascii="Arial" w:hAnsi="Arial" w:cs="Arial"/>
                <w:b/>
                <w:sz w:val="22"/>
                <w:szCs w:val="22"/>
              </w:rPr>
            </w:pPr>
            <w:r>
              <w:rPr>
                <w:rFonts w:ascii="Arial" w:hAnsi="Arial" w:cs="Arial"/>
                <w:b/>
                <w:sz w:val="22"/>
                <w:szCs w:val="22"/>
              </w:rPr>
              <w:t>την Οικονομική Επιτροπή</w:t>
            </w:r>
            <w:r w:rsidRPr="00C70CA5">
              <w:rPr>
                <w:rFonts w:ascii="Arial" w:hAnsi="Arial" w:cs="Arial"/>
                <w:b/>
                <w:sz w:val="22"/>
                <w:szCs w:val="22"/>
              </w:rPr>
              <w:t xml:space="preserve">  </w:t>
            </w:r>
          </w:p>
          <w:p w14:paraId="47E1022E" w14:textId="77777777" w:rsidR="00453F7C" w:rsidRPr="00C80E97" w:rsidRDefault="00453F7C" w:rsidP="00503C1C">
            <w:pPr>
              <w:tabs>
                <w:tab w:val="left" w:pos="709"/>
                <w:tab w:val="left" w:pos="1077"/>
                <w:tab w:val="left" w:pos="1474"/>
                <w:tab w:val="left" w:pos="1871"/>
                <w:tab w:val="left" w:pos="2268"/>
              </w:tabs>
              <w:spacing w:line="360" w:lineRule="auto"/>
              <w:rPr>
                <w:rFonts w:ascii="Arial" w:hAnsi="Arial" w:cs="Arial"/>
                <w:b/>
                <w:sz w:val="22"/>
                <w:szCs w:val="22"/>
              </w:rPr>
            </w:pPr>
            <w:r w:rsidRPr="00C70CA5">
              <w:rPr>
                <w:rFonts w:ascii="Arial" w:hAnsi="Arial" w:cs="Arial"/>
                <w:b/>
                <w:sz w:val="22"/>
                <w:szCs w:val="22"/>
              </w:rPr>
              <w:t xml:space="preserve">Δήμου Λαμιέων </w:t>
            </w:r>
          </w:p>
          <w:p w14:paraId="1E1D787A" w14:textId="77777777" w:rsidR="00453F7C" w:rsidRPr="00C80E97" w:rsidRDefault="00453F7C" w:rsidP="00503C1C">
            <w:pPr>
              <w:tabs>
                <w:tab w:val="left" w:pos="709"/>
                <w:tab w:val="left" w:pos="1077"/>
                <w:tab w:val="left" w:pos="1474"/>
                <w:tab w:val="left" w:pos="1871"/>
                <w:tab w:val="left" w:pos="2268"/>
              </w:tabs>
              <w:spacing w:line="360" w:lineRule="auto"/>
              <w:rPr>
                <w:rFonts w:ascii="Arial" w:hAnsi="Arial" w:cs="Arial"/>
                <w:b/>
                <w:sz w:val="22"/>
                <w:szCs w:val="22"/>
              </w:rPr>
            </w:pPr>
          </w:p>
          <w:p w14:paraId="6BA3AB05" w14:textId="77777777" w:rsidR="00453F7C" w:rsidRPr="008416EF" w:rsidRDefault="00453F7C" w:rsidP="00503C1C">
            <w:pPr>
              <w:tabs>
                <w:tab w:val="left" w:pos="709"/>
                <w:tab w:val="left" w:pos="1077"/>
                <w:tab w:val="left" w:pos="1474"/>
                <w:tab w:val="left" w:pos="1871"/>
                <w:tab w:val="left" w:pos="2268"/>
              </w:tabs>
              <w:spacing w:line="360" w:lineRule="auto"/>
              <w:rPr>
                <w:rFonts w:ascii="Arial" w:hAnsi="Arial" w:cs="Arial"/>
                <w:b/>
                <w:sz w:val="22"/>
                <w:szCs w:val="22"/>
              </w:rPr>
            </w:pPr>
          </w:p>
        </w:tc>
      </w:tr>
    </w:tbl>
    <w:p w14:paraId="67D96E26" w14:textId="77777777" w:rsidR="000E5D32" w:rsidRPr="00F422AC" w:rsidRDefault="000E5D32" w:rsidP="00BC0D62">
      <w:pPr>
        <w:tabs>
          <w:tab w:val="left" w:pos="709"/>
          <w:tab w:val="left" w:pos="1077"/>
          <w:tab w:val="left" w:pos="1474"/>
          <w:tab w:val="left" w:pos="1871"/>
          <w:tab w:val="left" w:pos="2268"/>
        </w:tabs>
        <w:spacing w:line="360" w:lineRule="auto"/>
        <w:rPr>
          <w:rFonts w:ascii="Arial" w:hAnsi="Arial" w:cs="Arial"/>
          <w:b/>
          <w:sz w:val="22"/>
          <w:szCs w:val="22"/>
        </w:rPr>
      </w:pPr>
    </w:p>
    <w:p w14:paraId="1B639D72" w14:textId="77777777" w:rsidR="000E5D32" w:rsidRDefault="000E5D32" w:rsidP="000E5D32">
      <w:pPr>
        <w:tabs>
          <w:tab w:val="left" w:pos="709"/>
          <w:tab w:val="left" w:pos="1077"/>
          <w:tab w:val="left" w:pos="1474"/>
          <w:tab w:val="left" w:pos="1871"/>
          <w:tab w:val="left" w:pos="2268"/>
        </w:tabs>
        <w:spacing w:line="360" w:lineRule="auto"/>
        <w:jc w:val="center"/>
        <w:rPr>
          <w:rFonts w:ascii="Arial" w:hAnsi="Arial" w:cs="Arial"/>
          <w:b/>
          <w:sz w:val="22"/>
          <w:szCs w:val="22"/>
        </w:rPr>
      </w:pPr>
      <w:r>
        <w:rPr>
          <w:rFonts w:ascii="Arial" w:hAnsi="Arial" w:cs="Arial"/>
          <w:b/>
          <w:sz w:val="22"/>
          <w:szCs w:val="22"/>
        </w:rPr>
        <w:t>ΕΙΣΗΓΗΣΗ</w:t>
      </w:r>
    </w:p>
    <w:p w14:paraId="579BE419" w14:textId="77777777" w:rsidR="000E5D32" w:rsidRDefault="000E5D32" w:rsidP="000E5D32">
      <w:pPr>
        <w:rPr>
          <w:rFonts w:ascii="Arial" w:hAnsi="Arial" w:cs="Arial"/>
          <w:sz w:val="22"/>
          <w:szCs w:val="22"/>
        </w:rPr>
      </w:pPr>
    </w:p>
    <w:p w14:paraId="128A6A14" w14:textId="77777777" w:rsidR="000E5D32" w:rsidRDefault="000E5D32" w:rsidP="000E5D32">
      <w:pPr>
        <w:spacing w:line="360" w:lineRule="auto"/>
        <w:ind w:firstLine="851"/>
        <w:jc w:val="both"/>
        <w:rPr>
          <w:rFonts w:ascii="Arial" w:hAnsi="Arial" w:cs="Arial"/>
          <w:sz w:val="22"/>
          <w:szCs w:val="22"/>
        </w:rPr>
      </w:pPr>
      <w:r>
        <w:rPr>
          <w:rFonts w:ascii="Arial" w:hAnsi="Arial" w:cs="Arial"/>
          <w:b/>
          <w:sz w:val="22"/>
          <w:szCs w:val="22"/>
        </w:rPr>
        <w:t xml:space="preserve">ΘΕΜΑ : </w:t>
      </w:r>
      <w:r w:rsidR="002C5824">
        <w:rPr>
          <w:rFonts w:ascii="Arial" w:hAnsi="Arial" w:cs="Arial"/>
          <w:sz w:val="22"/>
          <w:szCs w:val="22"/>
        </w:rPr>
        <w:t>Εντολή και πληρεξουσιότητα σε</w:t>
      </w:r>
      <w:r w:rsidR="002C5824">
        <w:rPr>
          <w:rFonts w:ascii="Arial" w:hAnsi="Arial" w:cs="Arial"/>
          <w:iCs/>
          <w:sz w:val="22"/>
          <w:szCs w:val="22"/>
        </w:rPr>
        <w:t xml:space="preserve"> δικ</w:t>
      </w:r>
      <w:r w:rsidR="00A510B4">
        <w:rPr>
          <w:rFonts w:ascii="Arial" w:hAnsi="Arial" w:cs="Arial"/>
          <w:iCs/>
          <w:sz w:val="22"/>
          <w:szCs w:val="22"/>
        </w:rPr>
        <w:t>ηγόρο</w:t>
      </w:r>
      <w:r w:rsidR="003A6211">
        <w:rPr>
          <w:rFonts w:ascii="Arial" w:hAnsi="Arial" w:cs="Arial"/>
          <w:iCs/>
          <w:sz w:val="22"/>
          <w:szCs w:val="22"/>
        </w:rPr>
        <w:t xml:space="preserve"> για τη μεταγραφή της </w:t>
      </w:r>
      <w:proofErr w:type="spellStart"/>
      <w:r w:rsidR="003A6211" w:rsidRPr="003A6211">
        <w:rPr>
          <w:rFonts w:ascii="Arial" w:hAnsi="Arial" w:cs="Arial"/>
          <w:b/>
          <w:iCs/>
          <w:sz w:val="22"/>
          <w:szCs w:val="22"/>
        </w:rPr>
        <w:t>υπ΄αριθμ</w:t>
      </w:r>
      <w:proofErr w:type="spellEnd"/>
      <w:r w:rsidR="003A6211" w:rsidRPr="003A6211">
        <w:rPr>
          <w:rFonts w:ascii="Arial" w:hAnsi="Arial" w:cs="Arial"/>
          <w:b/>
          <w:iCs/>
          <w:sz w:val="22"/>
          <w:szCs w:val="22"/>
        </w:rPr>
        <w:t>. 4 / 2007</w:t>
      </w:r>
      <w:r w:rsidR="003A6211">
        <w:rPr>
          <w:rFonts w:ascii="Arial" w:hAnsi="Arial" w:cs="Arial"/>
          <w:iCs/>
          <w:sz w:val="22"/>
          <w:szCs w:val="22"/>
        </w:rPr>
        <w:t xml:space="preserve"> Πράξης</w:t>
      </w:r>
      <w:r w:rsidR="002C5824">
        <w:rPr>
          <w:rFonts w:ascii="Arial" w:hAnsi="Arial" w:cs="Arial"/>
          <w:iCs/>
          <w:sz w:val="22"/>
          <w:szCs w:val="22"/>
        </w:rPr>
        <w:t xml:space="preserve"> Αναλογισμού </w:t>
      </w:r>
      <w:r>
        <w:rPr>
          <w:rFonts w:ascii="Arial" w:hAnsi="Arial" w:cs="Arial"/>
          <w:iCs/>
          <w:sz w:val="22"/>
          <w:szCs w:val="22"/>
        </w:rPr>
        <w:t xml:space="preserve"> – καθορισμός αμοιβής </w:t>
      </w:r>
      <w:r w:rsidR="00097B84">
        <w:rPr>
          <w:rFonts w:ascii="Arial" w:hAnsi="Arial" w:cs="Arial"/>
          <w:iCs/>
          <w:sz w:val="22"/>
          <w:szCs w:val="22"/>
        </w:rPr>
        <w:t>.</w:t>
      </w:r>
    </w:p>
    <w:p w14:paraId="63143052" w14:textId="77777777" w:rsidR="000E5D32" w:rsidRDefault="000E5D32" w:rsidP="000E5D32">
      <w:pPr>
        <w:jc w:val="center"/>
        <w:rPr>
          <w:rFonts w:ascii="Arial" w:hAnsi="Arial" w:cs="Arial"/>
          <w:b/>
          <w:sz w:val="22"/>
          <w:szCs w:val="22"/>
        </w:rPr>
      </w:pPr>
    </w:p>
    <w:p w14:paraId="188E9654" w14:textId="77777777" w:rsidR="000E5D32" w:rsidRDefault="000E5D32" w:rsidP="000E5D32">
      <w:pPr>
        <w:spacing w:line="360" w:lineRule="auto"/>
        <w:ind w:left="57" w:firstLine="794"/>
        <w:jc w:val="both"/>
        <w:rPr>
          <w:rFonts w:ascii="Arial" w:hAnsi="Arial" w:cs="Arial"/>
          <w:sz w:val="22"/>
          <w:szCs w:val="22"/>
        </w:rPr>
      </w:pPr>
      <w:r>
        <w:rPr>
          <w:rFonts w:ascii="Arial" w:hAnsi="Arial" w:cs="Arial"/>
          <w:sz w:val="22"/>
          <w:szCs w:val="22"/>
          <w:lang w:val="en-US"/>
        </w:rPr>
        <w:t>T</w:t>
      </w:r>
      <w:proofErr w:type="spellStart"/>
      <w:r>
        <w:rPr>
          <w:rFonts w:ascii="Arial" w:hAnsi="Arial" w:cs="Arial"/>
          <w:sz w:val="22"/>
          <w:szCs w:val="22"/>
        </w:rPr>
        <w:t>ίθενται</w:t>
      </w:r>
      <w:proofErr w:type="spellEnd"/>
      <w:r>
        <w:rPr>
          <w:rFonts w:ascii="Arial" w:hAnsi="Arial" w:cs="Arial"/>
          <w:sz w:val="22"/>
          <w:szCs w:val="22"/>
        </w:rPr>
        <w:t xml:space="preserve"> υπόψη </w:t>
      </w:r>
      <w:proofErr w:type="gramStart"/>
      <w:r>
        <w:rPr>
          <w:rFonts w:ascii="Arial" w:hAnsi="Arial" w:cs="Arial"/>
          <w:sz w:val="22"/>
          <w:szCs w:val="22"/>
        </w:rPr>
        <w:t>σας :</w:t>
      </w:r>
      <w:proofErr w:type="gramEnd"/>
    </w:p>
    <w:p w14:paraId="3129D481" w14:textId="77777777" w:rsidR="002C5824" w:rsidRDefault="002C5824" w:rsidP="002C5824">
      <w:pPr>
        <w:spacing w:line="360" w:lineRule="auto"/>
        <w:jc w:val="both"/>
        <w:rPr>
          <w:rFonts w:ascii="Arial" w:hAnsi="Arial" w:cs="Arial"/>
          <w:sz w:val="22"/>
          <w:szCs w:val="22"/>
        </w:rPr>
      </w:pPr>
    </w:p>
    <w:p w14:paraId="2CCA3759" w14:textId="77777777" w:rsidR="003A6211" w:rsidRPr="001A0B37" w:rsidRDefault="003A6211" w:rsidP="003A6211">
      <w:pPr>
        <w:pStyle w:val="a5"/>
        <w:numPr>
          <w:ilvl w:val="0"/>
          <w:numId w:val="4"/>
        </w:numPr>
        <w:spacing w:line="360" w:lineRule="auto"/>
        <w:ind w:left="0" w:firstLine="851"/>
        <w:jc w:val="both"/>
        <w:rPr>
          <w:rFonts w:ascii="Arial" w:hAnsi="Arial" w:cs="Arial"/>
          <w:sz w:val="22"/>
          <w:szCs w:val="22"/>
        </w:rPr>
      </w:pPr>
      <w:r>
        <w:rPr>
          <w:rFonts w:ascii="Arial" w:hAnsi="Arial" w:cs="Arial"/>
          <w:sz w:val="22"/>
          <w:szCs w:val="22"/>
        </w:rPr>
        <w:t xml:space="preserve">Η </w:t>
      </w:r>
      <w:proofErr w:type="spellStart"/>
      <w:r w:rsidRPr="00673423">
        <w:rPr>
          <w:rFonts w:ascii="Arial" w:hAnsi="Arial" w:cs="Arial"/>
          <w:b/>
          <w:sz w:val="22"/>
          <w:szCs w:val="22"/>
        </w:rPr>
        <w:t>υπ΄αριθμ</w:t>
      </w:r>
      <w:proofErr w:type="spellEnd"/>
      <w:r w:rsidRPr="00673423">
        <w:rPr>
          <w:rFonts w:ascii="Arial" w:hAnsi="Arial" w:cs="Arial"/>
          <w:b/>
          <w:sz w:val="22"/>
          <w:szCs w:val="22"/>
        </w:rPr>
        <w:t>. 4 / 2007</w:t>
      </w:r>
      <w:r>
        <w:rPr>
          <w:rFonts w:ascii="Arial" w:hAnsi="Arial" w:cs="Arial"/>
          <w:sz w:val="22"/>
          <w:szCs w:val="22"/>
        </w:rPr>
        <w:t xml:space="preserve"> Πράξη αναλογισμού και αποζημίωσης ιδιοκτησιών (εδαφικών εκτάσεων και των επικειμένων τους) του Τμήματος Πολεοδομικών Σχεδίων &amp; Εφαρμογών της Διεύθυνσης Χωροταξίας και Περιβάλλοντος Νομαρχιακής Αυτοδιοίκησης Φθιώτιδας, που εγκρίθηκε με την </w:t>
      </w:r>
      <w:proofErr w:type="spellStart"/>
      <w:r>
        <w:rPr>
          <w:rFonts w:ascii="Arial" w:hAnsi="Arial" w:cs="Arial"/>
          <w:sz w:val="22"/>
          <w:szCs w:val="22"/>
        </w:rPr>
        <w:t>υπ΄αριθμ</w:t>
      </w:r>
      <w:proofErr w:type="spellEnd"/>
      <w:r>
        <w:rPr>
          <w:rFonts w:ascii="Arial" w:hAnsi="Arial" w:cs="Arial"/>
          <w:sz w:val="22"/>
          <w:szCs w:val="22"/>
        </w:rPr>
        <w:t xml:space="preserve">. </w:t>
      </w:r>
      <w:proofErr w:type="spellStart"/>
      <w:r>
        <w:rPr>
          <w:rFonts w:ascii="Arial" w:hAnsi="Arial" w:cs="Arial"/>
          <w:sz w:val="22"/>
          <w:szCs w:val="22"/>
        </w:rPr>
        <w:t>πρωτ</w:t>
      </w:r>
      <w:proofErr w:type="spellEnd"/>
      <w:r>
        <w:rPr>
          <w:rFonts w:ascii="Arial" w:hAnsi="Arial" w:cs="Arial"/>
          <w:sz w:val="22"/>
          <w:szCs w:val="22"/>
        </w:rPr>
        <w:t xml:space="preserve">. 8912 / 22-9-2008 Απόφαση Νομάρχη Φθιώτιδας και μεταγράφηκε στο Υποθηκοφυλακείο Λαμίας καθορίστηκαν οι ρυμοτομούμενες και </w:t>
      </w:r>
      <w:proofErr w:type="spellStart"/>
      <w:r>
        <w:rPr>
          <w:rFonts w:ascii="Arial" w:hAnsi="Arial" w:cs="Arial"/>
          <w:sz w:val="22"/>
          <w:szCs w:val="22"/>
        </w:rPr>
        <w:t>προσκυρούμενες</w:t>
      </w:r>
      <w:proofErr w:type="spellEnd"/>
      <w:r>
        <w:rPr>
          <w:rFonts w:ascii="Arial" w:hAnsi="Arial" w:cs="Arial"/>
          <w:sz w:val="22"/>
          <w:szCs w:val="22"/>
        </w:rPr>
        <w:t xml:space="preserve"> ιδιοκτησίες , με σκοπό τη διάνοιξη των δημοτικών οδών Ροδόπης – Τυρταίου – Ψυχάρη στη Νέα </w:t>
      </w:r>
      <w:proofErr w:type="spellStart"/>
      <w:r>
        <w:rPr>
          <w:rFonts w:ascii="Arial" w:hAnsi="Arial" w:cs="Arial"/>
          <w:sz w:val="22"/>
          <w:szCs w:val="22"/>
        </w:rPr>
        <w:t>Άμπλιανη</w:t>
      </w:r>
      <w:proofErr w:type="spellEnd"/>
      <w:r>
        <w:rPr>
          <w:rFonts w:ascii="Arial" w:hAnsi="Arial" w:cs="Arial"/>
          <w:sz w:val="22"/>
          <w:szCs w:val="22"/>
        </w:rPr>
        <w:t xml:space="preserve"> Λαμίας . </w:t>
      </w:r>
    </w:p>
    <w:p w14:paraId="64BA2D0B" w14:textId="77777777" w:rsidR="003A6211" w:rsidRPr="00443DD9" w:rsidRDefault="00313280" w:rsidP="00313280">
      <w:pPr>
        <w:pStyle w:val="a5"/>
        <w:numPr>
          <w:ilvl w:val="0"/>
          <w:numId w:val="4"/>
        </w:numPr>
        <w:spacing w:line="360" w:lineRule="auto"/>
        <w:ind w:left="0" w:firstLine="851"/>
        <w:jc w:val="both"/>
        <w:rPr>
          <w:rFonts w:ascii="Arial" w:hAnsi="Arial" w:cs="Arial"/>
          <w:sz w:val="22"/>
          <w:szCs w:val="22"/>
        </w:rPr>
      </w:pPr>
      <w:r>
        <w:rPr>
          <w:rFonts w:ascii="Arial" w:hAnsi="Arial" w:cs="Arial"/>
          <w:color w:val="000000"/>
          <w:sz w:val="22"/>
          <w:szCs w:val="22"/>
        </w:rPr>
        <w:t xml:space="preserve">Στις </w:t>
      </w:r>
      <w:r w:rsidRPr="00313280">
        <w:rPr>
          <w:rFonts w:ascii="Arial" w:hAnsi="Arial" w:cs="Arial"/>
          <w:b/>
          <w:color w:val="000000"/>
          <w:sz w:val="22"/>
          <w:szCs w:val="22"/>
        </w:rPr>
        <w:t>12 Μαΐου 2023</w:t>
      </w:r>
      <w:r w:rsidR="003A6211" w:rsidRPr="00AF6732">
        <w:rPr>
          <w:rFonts w:ascii="Arial" w:hAnsi="Arial" w:cs="Arial"/>
          <w:color w:val="000000"/>
          <w:sz w:val="22"/>
          <w:szCs w:val="22"/>
        </w:rPr>
        <w:t xml:space="preserve"> </w:t>
      </w:r>
      <w:r w:rsidRPr="007C28AF">
        <w:rPr>
          <w:rFonts w:ascii="Arial" w:hAnsi="Arial" w:cs="Arial"/>
          <w:b/>
          <w:color w:val="000000"/>
          <w:sz w:val="22"/>
          <w:szCs w:val="22"/>
        </w:rPr>
        <w:t xml:space="preserve">(αναβολή από </w:t>
      </w:r>
      <w:r w:rsidR="003A6211" w:rsidRPr="007C28AF">
        <w:rPr>
          <w:rFonts w:ascii="Arial" w:hAnsi="Arial" w:cs="Arial"/>
          <w:b/>
          <w:sz w:val="22"/>
          <w:szCs w:val="22"/>
        </w:rPr>
        <w:t>11 Νοεμβρίου 2022</w:t>
      </w:r>
      <w:r w:rsidRPr="007C28AF">
        <w:rPr>
          <w:rFonts w:ascii="Arial" w:hAnsi="Arial" w:cs="Arial"/>
          <w:b/>
          <w:sz w:val="22"/>
          <w:szCs w:val="22"/>
        </w:rPr>
        <w:t>)</w:t>
      </w:r>
      <w:r w:rsidR="003A6211" w:rsidRPr="00313280">
        <w:rPr>
          <w:rFonts w:ascii="Arial" w:hAnsi="Arial" w:cs="Arial"/>
          <w:sz w:val="22"/>
          <w:szCs w:val="22"/>
        </w:rPr>
        <w:t xml:space="preserve"> </w:t>
      </w:r>
      <w:r w:rsidR="003A6211">
        <w:rPr>
          <w:rFonts w:ascii="Arial" w:hAnsi="Arial" w:cs="Arial"/>
          <w:sz w:val="22"/>
          <w:szCs w:val="22"/>
        </w:rPr>
        <w:t>συζητείται στο Μονομελές  Πρωτοδικείο  Λαμίας η  από 15-5-2022 και με Α.Π.Κ. : 720 / Π-ΑΠ / 155</w:t>
      </w:r>
      <w:r w:rsidR="003A6211" w:rsidRPr="00BA1B8D">
        <w:rPr>
          <w:rFonts w:ascii="Arial" w:hAnsi="Arial" w:cs="Arial"/>
          <w:sz w:val="22"/>
          <w:szCs w:val="22"/>
        </w:rPr>
        <w:t xml:space="preserve"> </w:t>
      </w:r>
      <w:r w:rsidR="003A6211">
        <w:rPr>
          <w:rFonts w:ascii="Arial" w:hAnsi="Arial" w:cs="Arial"/>
          <w:sz w:val="22"/>
          <w:szCs w:val="22"/>
        </w:rPr>
        <w:t>/</w:t>
      </w:r>
      <w:r w:rsidR="003A6211" w:rsidRPr="00BA1B8D">
        <w:rPr>
          <w:rFonts w:ascii="Arial" w:hAnsi="Arial" w:cs="Arial"/>
          <w:sz w:val="22"/>
          <w:szCs w:val="22"/>
        </w:rPr>
        <w:t xml:space="preserve"> </w:t>
      </w:r>
      <w:r w:rsidR="003A6211">
        <w:rPr>
          <w:rFonts w:ascii="Arial" w:hAnsi="Arial" w:cs="Arial"/>
          <w:sz w:val="22"/>
          <w:szCs w:val="22"/>
        </w:rPr>
        <w:t xml:space="preserve">20-5-2022, στο Μονομελές Πρωτοδικείο  Λαμίας </w:t>
      </w:r>
      <w:r w:rsidR="003A6211" w:rsidRPr="00BA1B8D">
        <w:rPr>
          <w:rFonts w:ascii="Arial" w:hAnsi="Arial" w:cs="Arial"/>
          <w:b/>
          <w:sz w:val="22"/>
          <w:szCs w:val="22"/>
        </w:rPr>
        <w:t>αίτηση</w:t>
      </w:r>
      <w:r w:rsidR="003A6211">
        <w:rPr>
          <w:rFonts w:ascii="Arial" w:hAnsi="Arial" w:cs="Arial"/>
          <w:b/>
          <w:sz w:val="22"/>
          <w:szCs w:val="22"/>
        </w:rPr>
        <w:t xml:space="preserve"> προσωρινής τιμής μονάδας και αναγνώρισης δικαιούχων</w:t>
      </w:r>
      <w:r w:rsidR="003A6211">
        <w:rPr>
          <w:rFonts w:ascii="Arial" w:hAnsi="Arial" w:cs="Arial"/>
          <w:sz w:val="22"/>
          <w:szCs w:val="22"/>
        </w:rPr>
        <w:t xml:space="preserve"> των : </w:t>
      </w:r>
      <w:r w:rsidR="003A6211" w:rsidRPr="00E85BF3">
        <w:rPr>
          <w:rFonts w:ascii="Arial" w:hAnsi="Arial" w:cs="Arial"/>
          <w:b/>
          <w:sz w:val="22"/>
          <w:szCs w:val="22"/>
        </w:rPr>
        <w:t>1.</w:t>
      </w:r>
      <w:r w:rsidR="003A6211">
        <w:rPr>
          <w:rFonts w:ascii="Arial" w:hAnsi="Arial" w:cs="Arial"/>
          <w:sz w:val="22"/>
          <w:szCs w:val="22"/>
        </w:rPr>
        <w:t xml:space="preserve"> Ελένης </w:t>
      </w:r>
      <w:proofErr w:type="spellStart"/>
      <w:r w:rsidR="003A6211">
        <w:rPr>
          <w:rFonts w:ascii="Arial" w:hAnsi="Arial" w:cs="Arial"/>
          <w:sz w:val="22"/>
          <w:szCs w:val="22"/>
        </w:rPr>
        <w:t>Πετ</w:t>
      </w:r>
      <w:proofErr w:type="spellEnd"/>
      <w:r w:rsidR="003A6211">
        <w:rPr>
          <w:rFonts w:ascii="Arial" w:hAnsi="Arial" w:cs="Arial"/>
          <w:sz w:val="22"/>
          <w:szCs w:val="22"/>
        </w:rPr>
        <w:t xml:space="preserve">. Νταή , </w:t>
      </w:r>
      <w:r w:rsidR="003A6211" w:rsidRPr="00E85BF3">
        <w:rPr>
          <w:rFonts w:ascii="Arial" w:hAnsi="Arial" w:cs="Arial"/>
          <w:b/>
          <w:sz w:val="22"/>
          <w:szCs w:val="22"/>
        </w:rPr>
        <w:t>2.</w:t>
      </w:r>
      <w:r w:rsidR="003A6211">
        <w:rPr>
          <w:rFonts w:ascii="Arial" w:hAnsi="Arial" w:cs="Arial"/>
          <w:sz w:val="22"/>
          <w:szCs w:val="22"/>
        </w:rPr>
        <w:t xml:space="preserve"> Αλίκης </w:t>
      </w:r>
      <w:proofErr w:type="spellStart"/>
      <w:r w:rsidR="003A6211">
        <w:rPr>
          <w:rFonts w:ascii="Arial" w:hAnsi="Arial" w:cs="Arial"/>
          <w:sz w:val="22"/>
          <w:szCs w:val="22"/>
        </w:rPr>
        <w:t>Πετ</w:t>
      </w:r>
      <w:proofErr w:type="spellEnd"/>
      <w:r w:rsidR="003A6211">
        <w:rPr>
          <w:rFonts w:ascii="Arial" w:hAnsi="Arial" w:cs="Arial"/>
          <w:sz w:val="22"/>
          <w:szCs w:val="22"/>
        </w:rPr>
        <w:t xml:space="preserve">. Νταή  </w:t>
      </w:r>
      <w:r w:rsidR="003A6211" w:rsidRPr="00BA1B8D">
        <w:rPr>
          <w:rFonts w:ascii="Arial" w:hAnsi="Arial" w:cs="Arial"/>
          <w:b/>
          <w:sz w:val="22"/>
          <w:szCs w:val="22"/>
        </w:rPr>
        <w:t>κατά</w:t>
      </w:r>
      <w:r w:rsidR="003A6211">
        <w:rPr>
          <w:rFonts w:ascii="Arial" w:hAnsi="Arial" w:cs="Arial"/>
          <w:sz w:val="22"/>
          <w:szCs w:val="22"/>
        </w:rPr>
        <w:t xml:space="preserve"> </w:t>
      </w:r>
      <w:r w:rsidR="003A6211" w:rsidRPr="00BA1B8D">
        <w:rPr>
          <w:rFonts w:ascii="Arial" w:hAnsi="Arial" w:cs="Arial"/>
          <w:b/>
          <w:sz w:val="22"/>
          <w:szCs w:val="22"/>
        </w:rPr>
        <w:t>των : 1.</w:t>
      </w:r>
      <w:r w:rsidR="003A6211">
        <w:rPr>
          <w:rFonts w:ascii="Arial" w:hAnsi="Arial" w:cs="Arial"/>
          <w:sz w:val="22"/>
          <w:szCs w:val="22"/>
        </w:rPr>
        <w:t xml:space="preserve"> Δήμου Λαμιέων , </w:t>
      </w:r>
      <w:r w:rsidR="003A6211" w:rsidRPr="00BA1B8D">
        <w:rPr>
          <w:rFonts w:ascii="Arial" w:hAnsi="Arial" w:cs="Arial"/>
          <w:b/>
          <w:sz w:val="22"/>
          <w:szCs w:val="22"/>
        </w:rPr>
        <w:t>2.</w:t>
      </w:r>
      <w:r w:rsidR="003A6211">
        <w:rPr>
          <w:rFonts w:ascii="Arial" w:hAnsi="Arial" w:cs="Arial"/>
          <w:sz w:val="22"/>
          <w:szCs w:val="22"/>
        </w:rPr>
        <w:t xml:space="preserve"> Αγγελικής Χ. </w:t>
      </w:r>
      <w:proofErr w:type="spellStart"/>
      <w:r w:rsidR="003A6211">
        <w:rPr>
          <w:rFonts w:ascii="Arial" w:hAnsi="Arial" w:cs="Arial"/>
          <w:sz w:val="22"/>
          <w:szCs w:val="22"/>
        </w:rPr>
        <w:t>Κοντοχρήστου</w:t>
      </w:r>
      <w:proofErr w:type="spellEnd"/>
      <w:r w:rsidR="003A6211">
        <w:rPr>
          <w:rFonts w:ascii="Arial" w:hAnsi="Arial" w:cs="Arial"/>
          <w:sz w:val="22"/>
          <w:szCs w:val="22"/>
        </w:rPr>
        <w:t xml:space="preserve">  </w:t>
      </w:r>
      <w:proofErr w:type="spellStart"/>
      <w:r w:rsidR="003A6211" w:rsidRPr="0074441C">
        <w:rPr>
          <w:rFonts w:ascii="Arial" w:hAnsi="Arial" w:cs="Arial"/>
          <w:b/>
          <w:sz w:val="22"/>
          <w:szCs w:val="22"/>
        </w:rPr>
        <w:t>κ.λ.π</w:t>
      </w:r>
      <w:proofErr w:type="spellEnd"/>
      <w:r w:rsidR="003A6211" w:rsidRPr="0074441C">
        <w:rPr>
          <w:rFonts w:ascii="Arial" w:hAnsi="Arial" w:cs="Arial"/>
          <w:b/>
          <w:sz w:val="22"/>
          <w:szCs w:val="22"/>
        </w:rPr>
        <w:t>. ( σύνολο : 7 )</w:t>
      </w:r>
      <w:r w:rsidR="003A6211">
        <w:rPr>
          <w:rFonts w:ascii="Arial" w:hAnsi="Arial" w:cs="Arial"/>
          <w:b/>
          <w:sz w:val="22"/>
          <w:szCs w:val="22"/>
        </w:rPr>
        <w:t xml:space="preserve"> . </w:t>
      </w:r>
      <w:r w:rsidR="003A6211" w:rsidRPr="00673423">
        <w:rPr>
          <w:rFonts w:ascii="Arial" w:hAnsi="Arial" w:cs="Arial"/>
          <w:sz w:val="22"/>
          <w:szCs w:val="22"/>
        </w:rPr>
        <w:t>Οι αιτούσες ζητούν</w:t>
      </w:r>
      <w:r w:rsidR="003A6211">
        <w:rPr>
          <w:rFonts w:ascii="Arial" w:hAnsi="Arial" w:cs="Arial"/>
          <w:b/>
          <w:sz w:val="22"/>
          <w:szCs w:val="22"/>
        </w:rPr>
        <w:t xml:space="preserve"> </w:t>
      </w:r>
      <w:r w:rsidR="003A6211">
        <w:rPr>
          <w:rFonts w:ascii="Arial" w:hAnsi="Arial" w:cs="Arial"/>
          <w:sz w:val="22"/>
          <w:szCs w:val="22"/>
        </w:rPr>
        <w:t xml:space="preserve"> το δικαστικό προσδιορισμό προσωρινής τιμής μονάδας αποζημίωσης για την </w:t>
      </w:r>
      <w:r w:rsidR="003A6211">
        <w:rPr>
          <w:rFonts w:ascii="Arial" w:hAnsi="Arial" w:cs="Arial"/>
          <w:sz w:val="22"/>
          <w:szCs w:val="22"/>
        </w:rPr>
        <w:lastRenderedPageBreak/>
        <w:t>πλήρως  ρυμοτομούμενη ιδιοκτησία τους με Α.Κ.Π. 8</w:t>
      </w:r>
      <w:r w:rsidR="003A6211" w:rsidRPr="00E85BF3">
        <w:rPr>
          <w:rFonts w:ascii="Arial" w:hAnsi="Arial" w:cs="Arial"/>
          <w:sz w:val="22"/>
          <w:szCs w:val="22"/>
        </w:rPr>
        <w:t xml:space="preserve">α </w:t>
      </w:r>
      <w:r w:rsidR="003A6211">
        <w:rPr>
          <w:rFonts w:ascii="Arial" w:hAnsi="Arial" w:cs="Arial"/>
          <w:sz w:val="22"/>
          <w:szCs w:val="22"/>
        </w:rPr>
        <w:t xml:space="preserve">, εμβαδού 229,18 τετραγωνικών μέτρων , που βρίσκεται στη Νέα </w:t>
      </w:r>
      <w:proofErr w:type="spellStart"/>
      <w:r w:rsidR="003A6211">
        <w:rPr>
          <w:rFonts w:ascii="Arial" w:hAnsi="Arial" w:cs="Arial"/>
          <w:sz w:val="22"/>
          <w:szCs w:val="22"/>
        </w:rPr>
        <w:t>Άμπλιανη</w:t>
      </w:r>
      <w:proofErr w:type="spellEnd"/>
      <w:r w:rsidR="003A6211">
        <w:rPr>
          <w:rFonts w:ascii="Arial" w:hAnsi="Arial" w:cs="Arial"/>
          <w:sz w:val="22"/>
          <w:szCs w:val="22"/>
        </w:rPr>
        <w:t xml:space="preserve"> Λαμίας</w:t>
      </w:r>
      <w:r>
        <w:rPr>
          <w:rFonts w:ascii="Arial" w:hAnsi="Arial" w:cs="Arial"/>
          <w:sz w:val="22"/>
          <w:szCs w:val="22"/>
        </w:rPr>
        <w:t xml:space="preserve"> , </w:t>
      </w:r>
      <w:r w:rsidRPr="007C28AF">
        <w:rPr>
          <w:rFonts w:ascii="Arial" w:hAnsi="Arial" w:cs="Arial"/>
          <w:b/>
          <w:sz w:val="22"/>
          <w:szCs w:val="22"/>
        </w:rPr>
        <w:t xml:space="preserve">με πληρεξούσιο δικηγόρο του Δήμου Λαμιέων τον κ. Κωνσταντίνο </w:t>
      </w:r>
      <w:proofErr w:type="spellStart"/>
      <w:r w:rsidRPr="007C28AF">
        <w:rPr>
          <w:rFonts w:ascii="Arial" w:hAnsi="Arial" w:cs="Arial"/>
          <w:b/>
          <w:sz w:val="22"/>
          <w:szCs w:val="22"/>
        </w:rPr>
        <w:t>Θρ</w:t>
      </w:r>
      <w:proofErr w:type="spellEnd"/>
      <w:r w:rsidRPr="007C28AF">
        <w:rPr>
          <w:rFonts w:ascii="Arial" w:hAnsi="Arial" w:cs="Arial"/>
          <w:b/>
          <w:sz w:val="22"/>
          <w:szCs w:val="22"/>
        </w:rPr>
        <w:t>. Σκλαβούνο</w:t>
      </w:r>
      <w:r w:rsidR="007C28AF" w:rsidRPr="007C28AF">
        <w:rPr>
          <w:rFonts w:ascii="Arial" w:hAnsi="Arial" w:cs="Arial"/>
          <w:b/>
          <w:sz w:val="22"/>
          <w:szCs w:val="22"/>
        </w:rPr>
        <w:t xml:space="preserve"> (σχετική η </w:t>
      </w:r>
      <w:r w:rsidR="007C28AF">
        <w:rPr>
          <w:rFonts w:ascii="Arial" w:hAnsi="Arial" w:cs="Arial"/>
          <w:b/>
          <w:sz w:val="22"/>
          <w:szCs w:val="22"/>
        </w:rPr>
        <w:t xml:space="preserve">υπ’ </w:t>
      </w:r>
      <w:proofErr w:type="spellStart"/>
      <w:r w:rsidR="007C28AF">
        <w:rPr>
          <w:rFonts w:ascii="Arial" w:hAnsi="Arial" w:cs="Arial"/>
          <w:b/>
          <w:sz w:val="22"/>
          <w:szCs w:val="22"/>
        </w:rPr>
        <w:t>αριθμ</w:t>
      </w:r>
      <w:proofErr w:type="spellEnd"/>
      <w:r w:rsidR="007C28AF">
        <w:rPr>
          <w:rFonts w:ascii="Arial" w:hAnsi="Arial" w:cs="Arial"/>
          <w:b/>
          <w:sz w:val="22"/>
          <w:szCs w:val="22"/>
        </w:rPr>
        <w:t>. 590 / 19-10-2022 - Α.Δ.Α. : ΨΕΝΑΩΛΚ-0ΔΖ</w:t>
      </w:r>
      <w:r w:rsidR="007C28AF" w:rsidRPr="007C28AF">
        <w:rPr>
          <w:rFonts w:ascii="Arial" w:hAnsi="Arial" w:cs="Arial"/>
          <w:b/>
          <w:sz w:val="22"/>
          <w:szCs w:val="22"/>
        </w:rPr>
        <w:t xml:space="preserve"> απόφαση Οικονομικής Επιτροπής)</w:t>
      </w:r>
      <w:r w:rsidR="003A6211" w:rsidRPr="007C28AF">
        <w:rPr>
          <w:rFonts w:ascii="Arial" w:hAnsi="Arial" w:cs="Arial"/>
          <w:b/>
          <w:sz w:val="22"/>
          <w:szCs w:val="22"/>
        </w:rPr>
        <w:t xml:space="preserve"> .</w:t>
      </w:r>
      <w:r w:rsidR="003A6211" w:rsidRPr="00443DD9">
        <w:rPr>
          <w:rFonts w:ascii="Arial" w:hAnsi="Arial" w:cs="Arial"/>
          <w:sz w:val="22"/>
          <w:szCs w:val="22"/>
        </w:rPr>
        <w:t xml:space="preserve"> </w:t>
      </w:r>
    </w:p>
    <w:p w14:paraId="555EE56C" w14:textId="77777777" w:rsidR="00313280" w:rsidRPr="00443DD9" w:rsidRDefault="00313280" w:rsidP="00313280">
      <w:pPr>
        <w:pStyle w:val="a5"/>
        <w:numPr>
          <w:ilvl w:val="0"/>
          <w:numId w:val="4"/>
        </w:numPr>
        <w:spacing w:line="360" w:lineRule="auto"/>
        <w:ind w:left="0" w:firstLine="851"/>
        <w:jc w:val="both"/>
        <w:rPr>
          <w:rFonts w:ascii="Arial" w:hAnsi="Arial" w:cs="Arial"/>
          <w:sz w:val="22"/>
          <w:szCs w:val="22"/>
        </w:rPr>
      </w:pPr>
      <w:r>
        <w:rPr>
          <w:rFonts w:ascii="Arial" w:hAnsi="Arial" w:cs="Arial"/>
          <w:color w:val="000000"/>
          <w:sz w:val="22"/>
          <w:szCs w:val="22"/>
        </w:rPr>
        <w:t xml:space="preserve">Στις </w:t>
      </w:r>
      <w:r w:rsidRPr="00313280">
        <w:rPr>
          <w:rFonts w:ascii="Arial" w:hAnsi="Arial" w:cs="Arial"/>
          <w:b/>
          <w:color w:val="000000"/>
          <w:sz w:val="22"/>
          <w:szCs w:val="22"/>
        </w:rPr>
        <w:t>12 Μαΐου 2023</w:t>
      </w:r>
      <w:r w:rsidRPr="00AF6732">
        <w:rPr>
          <w:rFonts w:ascii="Arial" w:hAnsi="Arial" w:cs="Arial"/>
          <w:color w:val="000000"/>
          <w:sz w:val="22"/>
          <w:szCs w:val="22"/>
        </w:rPr>
        <w:t xml:space="preserve"> </w:t>
      </w:r>
      <w:r w:rsidRPr="007C28AF">
        <w:rPr>
          <w:rFonts w:ascii="Arial" w:hAnsi="Arial" w:cs="Arial"/>
          <w:b/>
          <w:sz w:val="22"/>
          <w:szCs w:val="22"/>
        </w:rPr>
        <w:t>(αναβολή από 13 Ιανουαρίου 2023)</w:t>
      </w:r>
      <w:r w:rsidRPr="00313280">
        <w:rPr>
          <w:rFonts w:ascii="Arial" w:hAnsi="Arial" w:cs="Arial"/>
          <w:sz w:val="22"/>
          <w:szCs w:val="22"/>
        </w:rPr>
        <w:t xml:space="preserve"> </w:t>
      </w:r>
      <w:r>
        <w:rPr>
          <w:rFonts w:ascii="Arial" w:hAnsi="Arial" w:cs="Arial"/>
          <w:sz w:val="22"/>
          <w:szCs w:val="22"/>
        </w:rPr>
        <w:t xml:space="preserve">συζητείται στο Μονομελές  Πρωτοδικείο  Λαμίας η  </w:t>
      </w:r>
      <w:r>
        <w:rPr>
          <w:rFonts w:ascii="Arial" w:hAnsi="Arial" w:cs="Arial"/>
          <w:iCs/>
          <w:sz w:val="22"/>
          <w:szCs w:val="22"/>
        </w:rPr>
        <w:t xml:space="preserve">από </w:t>
      </w:r>
      <w:smartTag w:uri="urn:schemas-microsoft-com:office:smarttags" w:element="date">
        <w:smartTagPr>
          <w:attr w:name="Year" w:val="2022"/>
          <w:attr w:name="Day" w:val="15"/>
          <w:attr w:name="Month" w:val="9"/>
          <w:attr w:name="ls" w:val="trans"/>
        </w:smartTagPr>
        <w:r>
          <w:rPr>
            <w:rFonts w:ascii="Arial" w:hAnsi="Arial" w:cs="Arial"/>
            <w:iCs/>
            <w:sz w:val="22"/>
            <w:szCs w:val="22"/>
          </w:rPr>
          <w:t>15-9-2022</w:t>
        </w:r>
      </w:smartTag>
      <w:r>
        <w:rPr>
          <w:rFonts w:ascii="Arial" w:hAnsi="Arial" w:cs="Arial"/>
          <w:iCs/>
          <w:sz w:val="22"/>
          <w:szCs w:val="22"/>
        </w:rPr>
        <w:t xml:space="preserve"> και με Α.Π.Κ. : 1312/Π-ΑΠ/275/</w:t>
      </w:r>
      <w:smartTag w:uri="urn:schemas-microsoft-com:office:smarttags" w:element="date">
        <w:smartTagPr>
          <w:attr w:name="Year" w:val="2022"/>
          <w:attr w:name="Day" w:val="28"/>
          <w:attr w:name="Month" w:val="9"/>
          <w:attr w:name="ls" w:val="trans"/>
        </w:smartTagPr>
        <w:r>
          <w:rPr>
            <w:rFonts w:ascii="Arial" w:hAnsi="Arial" w:cs="Arial"/>
            <w:iCs/>
            <w:sz w:val="22"/>
            <w:szCs w:val="22"/>
          </w:rPr>
          <w:t>28-9-2022</w:t>
        </w:r>
      </w:smartTag>
      <w:r>
        <w:rPr>
          <w:rFonts w:ascii="Arial" w:hAnsi="Arial" w:cs="Arial"/>
          <w:iCs/>
          <w:sz w:val="22"/>
          <w:szCs w:val="22"/>
        </w:rPr>
        <w:t xml:space="preserve">  στο Μονομελές Πρωτοδικείο Λαμίας </w:t>
      </w:r>
      <w:r>
        <w:rPr>
          <w:rFonts w:ascii="Arial" w:hAnsi="Arial" w:cs="Arial"/>
          <w:b/>
          <w:iCs/>
          <w:sz w:val="22"/>
          <w:szCs w:val="22"/>
        </w:rPr>
        <w:t xml:space="preserve">αίτηση προσωρινής τιμής μονάδας και αναγνώρισης δικαιούχων ( </w:t>
      </w:r>
      <w:r>
        <w:rPr>
          <w:rFonts w:ascii="Arial" w:hAnsi="Arial" w:cs="Arial"/>
          <w:iCs/>
          <w:sz w:val="22"/>
          <w:szCs w:val="22"/>
        </w:rPr>
        <w:t xml:space="preserve">για τις </w:t>
      </w:r>
      <w:proofErr w:type="spellStart"/>
      <w:r>
        <w:rPr>
          <w:rFonts w:ascii="Arial" w:hAnsi="Arial" w:cs="Arial"/>
          <w:iCs/>
          <w:sz w:val="22"/>
          <w:szCs w:val="22"/>
        </w:rPr>
        <w:t>απαλλοτριούμενες</w:t>
      </w:r>
      <w:proofErr w:type="spellEnd"/>
      <w:r>
        <w:rPr>
          <w:rFonts w:ascii="Arial" w:hAnsi="Arial" w:cs="Arial"/>
          <w:iCs/>
          <w:sz w:val="22"/>
          <w:szCs w:val="22"/>
        </w:rPr>
        <w:t xml:space="preserve"> εδαφικές εκτάσεις και τα επικείμενα της </w:t>
      </w:r>
      <w:r>
        <w:rPr>
          <w:rFonts w:ascii="Arial" w:hAnsi="Arial" w:cs="Arial"/>
          <w:b/>
          <w:iCs/>
          <w:sz w:val="22"/>
          <w:szCs w:val="22"/>
        </w:rPr>
        <w:t>ΑΚΠ 8</w:t>
      </w:r>
      <w:r>
        <w:rPr>
          <w:rFonts w:ascii="Arial" w:hAnsi="Arial" w:cs="Arial"/>
          <w:iCs/>
          <w:sz w:val="22"/>
          <w:szCs w:val="22"/>
        </w:rPr>
        <w:t xml:space="preserve"> ιδιοκτησίας τους </w:t>
      </w:r>
      <w:r>
        <w:rPr>
          <w:rFonts w:ascii="Arial" w:hAnsi="Arial" w:cs="Arial"/>
          <w:b/>
          <w:iCs/>
          <w:sz w:val="22"/>
          <w:szCs w:val="22"/>
        </w:rPr>
        <w:t xml:space="preserve">) </w:t>
      </w:r>
      <w:r>
        <w:rPr>
          <w:rFonts w:ascii="Arial" w:hAnsi="Arial" w:cs="Arial"/>
          <w:iCs/>
          <w:sz w:val="22"/>
          <w:szCs w:val="22"/>
        </w:rPr>
        <w:t xml:space="preserve">των : </w:t>
      </w:r>
      <w:r>
        <w:rPr>
          <w:rFonts w:ascii="Arial" w:hAnsi="Arial" w:cs="Arial"/>
          <w:b/>
          <w:iCs/>
          <w:sz w:val="22"/>
          <w:szCs w:val="22"/>
        </w:rPr>
        <w:t>Α.</w:t>
      </w:r>
      <w:r>
        <w:rPr>
          <w:rFonts w:ascii="Arial" w:hAnsi="Arial" w:cs="Arial"/>
          <w:iCs/>
          <w:sz w:val="22"/>
          <w:szCs w:val="22"/>
        </w:rPr>
        <w:t xml:space="preserve"> Ελένης  </w:t>
      </w:r>
      <w:proofErr w:type="spellStart"/>
      <w:r>
        <w:rPr>
          <w:rFonts w:ascii="Arial" w:hAnsi="Arial" w:cs="Arial"/>
          <w:iCs/>
          <w:sz w:val="22"/>
          <w:szCs w:val="22"/>
        </w:rPr>
        <w:t>Πετ</w:t>
      </w:r>
      <w:proofErr w:type="spellEnd"/>
      <w:r>
        <w:rPr>
          <w:rFonts w:ascii="Arial" w:hAnsi="Arial" w:cs="Arial"/>
          <w:iCs/>
          <w:sz w:val="22"/>
          <w:szCs w:val="22"/>
        </w:rPr>
        <w:t xml:space="preserve">. Νταή </w:t>
      </w:r>
      <w:r w:rsidRPr="00BE1736">
        <w:rPr>
          <w:rFonts w:ascii="Arial" w:hAnsi="Arial" w:cs="Arial"/>
          <w:b/>
          <w:iCs/>
          <w:sz w:val="22"/>
          <w:szCs w:val="22"/>
        </w:rPr>
        <w:t>[</w:t>
      </w:r>
      <w:r>
        <w:rPr>
          <w:rFonts w:ascii="Arial" w:hAnsi="Arial" w:cs="Arial"/>
          <w:b/>
          <w:iCs/>
          <w:sz w:val="22"/>
          <w:szCs w:val="22"/>
        </w:rPr>
        <w:t>Α.Κ.Π.</w:t>
      </w:r>
      <w:r w:rsidRPr="00BE1736">
        <w:rPr>
          <w:rFonts w:ascii="Arial" w:hAnsi="Arial" w:cs="Arial"/>
          <w:b/>
          <w:iCs/>
          <w:sz w:val="22"/>
          <w:szCs w:val="22"/>
        </w:rPr>
        <w:t>8]</w:t>
      </w:r>
      <w:r>
        <w:rPr>
          <w:rFonts w:ascii="Arial" w:hAnsi="Arial" w:cs="Arial"/>
          <w:iCs/>
          <w:sz w:val="22"/>
          <w:szCs w:val="22"/>
        </w:rPr>
        <w:t xml:space="preserve">, </w:t>
      </w:r>
      <w:r>
        <w:rPr>
          <w:rFonts w:ascii="Arial" w:hAnsi="Arial" w:cs="Arial"/>
          <w:b/>
          <w:iCs/>
          <w:sz w:val="22"/>
          <w:szCs w:val="22"/>
        </w:rPr>
        <w:t>Β.</w:t>
      </w:r>
      <w:r>
        <w:rPr>
          <w:rFonts w:ascii="Arial" w:hAnsi="Arial" w:cs="Arial"/>
          <w:iCs/>
          <w:sz w:val="22"/>
          <w:szCs w:val="22"/>
        </w:rPr>
        <w:t xml:space="preserve"> Αλίκης </w:t>
      </w:r>
      <w:proofErr w:type="spellStart"/>
      <w:r>
        <w:rPr>
          <w:rFonts w:ascii="Arial" w:hAnsi="Arial" w:cs="Arial"/>
          <w:iCs/>
          <w:sz w:val="22"/>
          <w:szCs w:val="22"/>
        </w:rPr>
        <w:t>Πετ</w:t>
      </w:r>
      <w:proofErr w:type="spellEnd"/>
      <w:r>
        <w:rPr>
          <w:rFonts w:ascii="Arial" w:hAnsi="Arial" w:cs="Arial"/>
          <w:iCs/>
          <w:sz w:val="22"/>
          <w:szCs w:val="22"/>
        </w:rPr>
        <w:t xml:space="preserve">. Νταή </w:t>
      </w:r>
      <w:r w:rsidRPr="00BE1736">
        <w:rPr>
          <w:rFonts w:ascii="Arial" w:hAnsi="Arial" w:cs="Arial"/>
          <w:b/>
          <w:iCs/>
          <w:sz w:val="22"/>
          <w:szCs w:val="22"/>
        </w:rPr>
        <w:t>[</w:t>
      </w:r>
      <w:r>
        <w:rPr>
          <w:rFonts w:ascii="Arial" w:hAnsi="Arial" w:cs="Arial"/>
          <w:b/>
          <w:iCs/>
          <w:sz w:val="22"/>
          <w:szCs w:val="22"/>
        </w:rPr>
        <w:t>Α.Κ.Π.</w:t>
      </w:r>
      <w:r w:rsidRPr="00BE1736">
        <w:rPr>
          <w:rFonts w:ascii="Arial" w:hAnsi="Arial" w:cs="Arial"/>
          <w:b/>
          <w:iCs/>
          <w:sz w:val="22"/>
          <w:szCs w:val="22"/>
        </w:rPr>
        <w:t>8]</w:t>
      </w:r>
      <w:r>
        <w:rPr>
          <w:rFonts w:ascii="Arial" w:hAnsi="Arial" w:cs="Arial"/>
          <w:iCs/>
          <w:sz w:val="22"/>
          <w:szCs w:val="22"/>
        </w:rPr>
        <w:t xml:space="preserve">, </w:t>
      </w:r>
      <w:r>
        <w:rPr>
          <w:rFonts w:ascii="Arial" w:hAnsi="Arial" w:cs="Arial"/>
          <w:b/>
          <w:iCs/>
          <w:sz w:val="22"/>
          <w:szCs w:val="22"/>
        </w:rPr>
        <w:t>Γ.</w:t>
      </w:r>
      <w:r>
        <w:rPr>
          <w:rFonts w:ascii="Arial" w:hAnsi="Arial" w:cs="Arial"/>
          <w:iCs/>
          <w:sz w:val="22"/>
          <w:szCs w:val="22"/>
        </w:rPr>
        <w:t xml:space="preserve"> Γεωργίου Χ. Νταή </w:t>
      </w:r>
      <w:r w:rsidRPr="00BE1736">
        <w:rPr>
          <w:rFonts w:ascii="Arial" w:hAnsi="Arial" w:cs="Arial"/>
          <w:b/>
          <w:iCs/>
          <w:sz w:val="22"/>
          <w:szCs w:val="22"/>
        </w:rPr>
        <w:t>[</w:t>
      </w:r>
      <w:r>
        <w:rPr>
          <w:rFonts w:ascii="Arial" w:hAnsi="Arial" w:cs="Arial"/>
          <w:b/>
          <w:iCs/>
          <w:sz w:val="22"/>
          <w:szCs w:val="22"/>
        </w:rPr>
        <w:t>Α.Κ.Π.</w:t>
      </w:r>
      <w:r w:rsidRPr="00BE1736">
        <w:rPr>
          <w:rFonts w:ascii="Arial" w:hAnsi="Arial" w:cs="Arial"/>
          <w:b/>
          <w:iCs/>
          <w:sz w:val="22"/>
          <w:szCs w:val="22"/>
        </w:rPr>
        <w:t>8]</w:t>
      </w:r>
      <w:r>
        <w:rPr>
          <w:rFonts w:ascii="Arial" w:hAnsi="Arial" w:cs="Arial"/>
          <w:iCs/>
          <w:sz w:val="22"/>
          <w:szCs w:val="22"/>
        </w:rPr>
        <w:t xml:space="preserve">, </w:t>
      </w:r>
      <w:r>
        <w:rPr>
          <w:rFonts w:ascii="Arial" w:hAnsi="Arial" w:cs="Arial"/>
          <w:b/>
          <w:iCs/>
          <w:sz w:val="22"/>
          <w:szCs w:val="22"/>
        </w:rPr>
        <w:t>Δ.</w:t>
      </w:r>
      <w:r>
        <w:rPr>
          <w:rFonts w:ascii="Arial" w:hAnsi="Arial" w:cs="Arial"/>
          <w:iCs/>
          <w:sz w:val="22"/>
          <w:szCs w:val="22"/>
        </w:rPr>
        <w:t xml:space="preserve"> </w:t>
      </w:r>
      <w:proofErr w:type="spellStart"/>
      <w:r>
        <w:rPr>
          <w:rFonts w:ascii="Arial" w:hAnsi="Arial" w:cs="Arial"/>
          <w:iCs/>
          <w:sz w:val="22"/>
          <w:szCs w:val="22"/>
        </w:rPr>
        <w:t>Βαγιούλας</w:t>
      </w:r>
      <w:proofErr w:type="spellEnd"/>
      <w:r>
        <w:rPr>
          <w:rFonts w:ascii="Arial" w:hAnsi="Arial" w:cs="Arial"/>
          <w:iCs/>
          <w:sz w:val="22"/>
          <w:szCs w:val="22"/>
        </w:rPr>
        <w:t xml:space="preserve"> Χ. Στεφανή </w:t>
      </w:r>
      <w:r w:rsidRPr="00BE1736">
        <w:rPr>
          <w:rFonts w:ascii="Arial" w:hAnsi="Arial" w:cs="Arial"/>
          <w:b/>
          <w:iCs/>
          <w:sz w:val="22"/>
          <w:szCs w:val="22"/>
        </w:rPr>
        <w:t>[</w:t>
      </w:r>
      <w:r>
        <w:rPr>
          <w:rFonts w:ascii="Arial" w:hAnsi="Arial" w:cs="Arial"/>
          <w:b/>
          <w:iCs/>
          <w:sz w:val="22"/>
          <w:szCs w:val="22"/>
        </w:rPr>
        <w:t>Α.Κ.Π.</w:t>
      </w:r>
      <w:r w:rsidRPr="00BE1736">
        <w:rPr>
          <w:rFonts w:ascii="Arial" w:hAnsi="Arial" w:cs="Arial"/>
          <w:b/>
          <w:iCs/>
          <w:sz w:val="22"/>
          <w:szCs w:val="22"/>
        </w:rPr>
        <w:t>8]</w:t>
      </w:r>
      <w:r>
        <w:rPr>
          <w:rFonts w:ascii="Arial" w:hAnsi="Arial" w:cs="Arial"/>
          <w:iCs/>
          <w:sz w:val="22"/>
          <w:szCs w:val="22"/>
        </w:rPr>
        <w:t xml:space="preserve">  </w:t>
      </w:r>
      <w:r>
        <w:rPr>
          <w:rFonts w:ascii="Arial" w:hAnsi="Arial" w:cs="Arial"/>
          <w:b/>
          <w:iCs/>
          <w:sz w:val="22"/>
          <w:szCs w:val="22"/>
        </w:rPr>
        <w:t>κατά των</w:t>
      </w:r>
      <w:r>
        <w:rPr>
          <w:rFonts w:ascii="Arial" w:hAnsi="Arial" w:cs="Arial"/>
          <w:iCs/>
          <w:sz w:val="22"/>
          <w:szCs w:val="22"/>
        </w:rPr>
        <w:t xml:space="preserve"> :  </w:t>
      </w:r>
      <w:r>
        <w:rPr>
          <w:rFonts w:ascii="Arial" w:hAnsi="Arial" w:cs="Arial"/>
          <w:b/>
          <w:iCs/>
          <w:sz w:val="22"/>
          <w:szCs w:val="22"/>
        </w:rPr>
        <w:t>1.</w:t>
      </w:r>
      <w:r>
        <w:rPr>
          <w:rFonts w:ascii="Arial" w:hAnsi="Arial" w:cs="Arial"/>
          <w:iCs/>
          <w:sz w:val="22"/>
          <w:szCs w:val="22"/>
        </w:rPr>
        <w:t xml:space="preserve"> Δήμου Λαμιέων</w:t>
      </w:r>
      <w:r>
        <w:rPr>
          <w:rFonts w:ascii="Arial" w:hAnsi="Arial" w:cs="Arial"/>
          <w:b/>
          <w:iCs/>
          <w:sz w:val="22"/>
          <w:szCs w:val="22"/>
        </w:rPr>
        <w:t xml:space="preserve"> </w:t>
      </w:r>
      <w:r>
        <w:rPr>
          <w:rFonts w:ascii="Arial" w:hAnsi="Arial" w:cs="Arial"/>
          <w:iCs/>
          <w:sz w:val="22"/>
          <w:szCs w:val="22"/>
        </w:rPr>
        <w:t xml:space="preserve">, </w:t>
      </w:r>
      <w:r>
        <w:rPr>
          <w:rFonts w:ascii="Arial" w:hAnsi="Arial" w:cs="Arial"/>
          <w:b/>
          <w:iCs/>
          <w:sz w:val="22"/>
          <w:szCs w:val="22"/>
        </w:rPr>
        <w:t>2.</w:t>
      </w:r>
      <w:r>
        <w:rPr>
          <w:rFonts w:ascii="Arial" w:hAnsi="Arial" w:cs="Arial"/>
          <w:iCs/>
          <w:sz w:val="22"/>
          <w:szCs w:val="22"/>
        </w:rPr>
        <w:t xml:space="preserve"> Άγγελου </w:t>
      </w:r>
      <w:proofErr w:type="spellStart"/>
      <w:r>
        <w:rPr>
          <w:rFonts w:ascii="Arial" w:hAnsi="Arial" w:cs="Arial"/>
          <w:iCs/>
          <w:sz w:val="22"/>
          <w:szCs w:val="22"/>
        </w:rPr>
        <w:t>Βουρβουλάκη</w:t>
      </w:r>
      <w:proofErr w:type="spellEnd"/>
      <w:r>
        <w:rPr>
          <w:rFonts w:ascii="Arial" w:hAnsi="Arial" w:cs="Arial"/>
          <w:iCs/>
          <w:sz w:val="22"/>
          <w:szCs w:val="22"/>
        </w:rPr>
        <w:t xml:space="preserve"> </w:t>
      </w:r>
      <w:r w:rsidRPr="00BE1736">
        <w:rPr>
          <w:rFonts w:ascii="Arial" w:hAnsi="Arial" w:cs="Arial"/>
          <w:b/>
          <w:iCs/>
          <w:sz w:val="22"/>
          <w:szCs w:val="22"/>
        </w:rPr>
        <w:t>[</w:t>
      </w:r>
      <w:r>
        <w:rPr>
          <w:rFonts w:ascii="Arial" w:hAnsi="Arial" w:cs="Arial"/>
          <w:b/>
          <w:iCs/>
          <w:sz w:val="22"/>
          <w:szCs w:val="22"/>
        </w:rPr>
        <w:t>Α.Κ.Π.11</w:t>
      </w:r>
      <w:r w:rsidRPr="00BE1736">
        <w:rPr>
          <w:rFonts w:ascii="Arial" w:hAnsi="Arial" w:cs="Arial"/>
          <w:b/>
          <w:iCs/>
          <w:sz w:val="22"/>
          <w:szCs w:val="22"/>
        </w:rPr>
        <w:t>]</w:t>
      </w:r>
      <w:r>
        <w:rPr>
          <w:rFonts w:ascii="Arial" w:hAnsi="Arial" w:cs="Arial"/>
          <w:b/>
          <w:iCs/>
          <w:sz w:val="22"/>
          <w:szCs w:val="22"/>
        </w:rPr>
        <w:t xml:space="preserve"> </w:t>
      </w:r>
      <w:r>
        <w:rPr>
          <w:rFonts w:ascii="Arial" w:hAnsi="Arial" w:cs="Arial"/>
          <w:iCs/>
          <w:sz w:val="22"/>
          <w:szCs w:val="22"/>
        </w:rPr>
        <w:t xml:space="preserve">, </w:t>
      </w:r>
      <w:r w:rsidRPr="000F19D6">
        <w:rPr>
          <w:rFonts w:ascii="Arial" w:hAnsi="Arial" w:cs="Arial"/>
          <w:b/>
          <w:iCs/>
          <w:sz w:val="22"/>
          <w:szCs w:val="22"/>
        </w:rPr>
        <w:t>3.</w:t>
      </w:r>
      <w:r>
        <w:rPr>
          <w:rFonts w:ascii="Arial" w:hAnsi="Arial" w:cs="Arial"/>
          <w:iCs/>
          <w:sz w:val="22"/>
          <w:szCs w:val="22"/>
        </w:rPr>
        <w:t xml:space="preserve"> Μαρίας </w:t>
      </w:r>
      <w:proofErr w:type="spellStart"/>
      <w:r>
        <w:rPr>
          <w:rFonts w:ascii="Arial" w:hAnsi="Arial" w:cs="Arial"/>
          <w:iCs/>
          <w:sz w:val="22"/>
          <w:szCs w:val="22"/>
        </w:rPr>
        <w:t>Μπράνη</w:t>
      </w:r>
      <w:proofErr w:type="spellEnd"/>
      <w:r>
        <w:rPr>
          <w:rFonts w:ascii="Arial" w:hAnsi="Arial" w:cs="Arial"/>
          <w:iCs/>
          <w:sz w:val="22"/>
          <w:szCs w:val="22"/>
        </w:rPr>
        <w:t xml:space="preserve"> </w:t>
      </w:r>
      <w:r w:rsidRPr="00BE1736">
        <w:rPr>
          <w:rFonts w:ascii="Arial" w:hAnsi="Arial" w:cs="Arial"/>
          <w:b/>
          <w:iCs/>
          <w:sz w:val="22"/>
          <w:szCs w:val="22"/>
        </w:rPr>
        <w:t>[</w:t>
      </w:r>
      <w:r>
        <w:rPr>
          <w:rFonts w:ascii="Arial" w:hAnsi="Arial" w:cs="Arial"/>
          <w:b/>
          <w:iCs/>
          <w:sz w:val="22"/>
          <w:szCs w:val="22"/>
        </w:rPr>
        <w:t>Α.Κ.Π.11</w:t>
      </w:r>
      <w:r w:rsidRPr="00BE1736">
        <w:rPr>
          <w:rFonts w:ascii="Arial" w:hAnsi="Arial" w:cs="Arial"/>
          <w:b/>
          <w:iCs/>
          <w:sz w:val="22"/>
          <w:szCs w:val="22"/>
        </w:rPr>
        <w:t>]</w:t>
      </w:r>
      <w:r>
        <w:rPr>
          <w:rFonts w:ascii="Arial" w:hAnsi="Arial" w:cs="Arial"/>
          <w:b/>
          <w:iCs/>
          <w:sz w:val="22"/>
          <w:szCs w:val="22"/>
        </w:rPr>
        <w:t xml:space="preserve"> </w:t>
      </w:r>
      <w:r>
        <w:rPr>
          <w:rFonts w:ascii="Arial" w:hAnsi="Arial" w:cs="Arial"/>
          <w:iCs/>
          <w:sz w:val="22"/>
          <w:szCs w:val="22"/>
        </w:rPr>
        <w:t xml:space="preserve">, </w:t>
      </w:r>
      <w:r w:rsidRPr="000F19D6">
        <w:rPr>
          <w:rFonts w:ascii="Arial" w:hAnsi="Arial" w:cs="Arial"/>
          <w:b/>
          <w:iCs/>
          <w:sz w:val="22"/>
          <w:szCs w:val="22"/>
        </w:rPr>
        <w:t>4.</w:t>
      </w:r>
      <w:r>
        <w:rPr>
          <w:rFonts w:ascii="Arial" w:hAnsi="Arial" w:cs="Arial"/>
          <w:iCs/>
          <w:sz w:val="22"/>
          <w:szCs w:val="22"/>
        </w:rPr>
        <w:t xml:space="preserve"> Δημητρίου </w:t>
      </w:r>
      <w:proofErr w:type="spellStart"/>
      <w:r>
        <w:rPr>
          <w:rFonts w:ascii="Arial" w:hAnsi="Arial" w:cs="Arial"/>
          <w:iCs/>
          <w:sz w:val="22"/>
          <w:szCs w:val="22"/>
        </w:rPr>
        <w:t>Ευγένη</w:t>
      </w:r>
      <w:proofErr w:type="spellEnd"/>
      <w:r>
        <w:rPr>
          <w:rFonts w:ascii="Arial" w:hAnsi="Arial" w:cs="Arial"/>
          <w:iCs/>
          <w:sz w:val="22"/>
          <w:szCs w:val="22"/>
        </w:rPr>
        <w:t xml:space="preserve"> </w:t>
      </w:r>
      <w:r w:rsidRPr="00BE1736">
        <w:rPr>
          <w:rFonts w:ascii="Arial" w:hAnsi="Arial" w:cs="Arial"/>
          <w:b/>
          <w:iCs/>
          <w:sz w:val="22"/>
          <w:szCs w:val="22"/>
        </w:rPr>
        <w:t>[</w:t>
      </w:r>
      <w:r>
        <w:rPr>
          <w:rFonts w:ascii="Arial" w:hAnsi="Arial" w:cs="Arial"/>
          <w:b/>
          <w:iCs/>
          <w:sz w:val="22"/>
          <w:szCs w:val="22"/>
        </w:rPr>
        <w:t>Α.Κ.Π.9</w:t>
      </w:r>
      <w:r w:rsidRPr="00BE1736">
        <w:rPr>
          <w:rFonts w:ascii="Arial" w:hAnsi="Arial" w:cs="Arial"/>
          <w:b/>
          <w:iCs/>
          <w:sz w:val="22"/>
          <w:szCs w:val="22"/>
        </w:rPr>
        <w:t>]</w:t>
      </w:r>
      <w:r>
        <w:rPr>
          <w:rFonts w:ascii="Arial" w:hAnsi="Arial" w:cs="Arial"/>
          <w:iCs/>
          <w:sz w:val="22"/>
          <w:szCs w:val="22"/>
        </w:rPr>
        <w:t xml:space="preserve">, </w:t>
      </w:r>
      <w:r w:rsidRPr="000F19D6">
        <w:rPr>
          <w:rFonts w:ascii="Arial" w:hAnsi="Arial" w:cs="Arial"/>
          <w:b/>
          <w:iCs/>
          <w:sz w:val="22"/>
          <w:szCs w:val="22"/>
        </w:rPr>
        <w:t>5.</w:t>
      </w:r>
      <w:r>
        <w:rPr>
          <w:rFonts w:ascii="Arial" w:hAnsi="Arial" w:cs="Arial"/>
          <w:iCs/>
          <w:sz w:val="22"/>
          <w:szCs w:val="22"/>
        </w:rPr>
        <w:t xml:space="preserve"> Ελένης, συζύγου </w:t>
      </w:r>
      <w:proofErr w:type="spellStart"/>
      <w:r>
        <w:rPr>
          <w:rFonts w:ascii="Arial" w:hAnsi="Arial" w:cs="Arial"/>
          <w:iCs/>
          <w:sz w:val="22"/>
          <w:szCs w:val="22"/>
        </w:rPr>
        <w:t>Δημ</w:t>
      </w:r>
      <w:proofErr w:type="spellEnd"/>
      <w:r>
        <w:rPr>
          <w:rFonts w:ascii="Arial" w:hAnsi="Arial" w:cs="Arial"/>
          <w:iCs/>
          <w:sz w:val="22"/>
          <w:szCs w:val="22"/>
        </w:rPr>
        <w:t xml:space="preserve">.  </w:t>
      </w:r>
      <w:proofErr w:type="spellStart"/>
      <w:r>
        <w:rPr>
          <w:rFonts w:ascii="Arial" w:hAnsi="Arial" w:cs="Arial"/>
          <w:iCs/>
          <w:sz w:val="22"/>
          <w:szCs w:val="22"/>
        </w:rPr>
        <w:t>Καρμάλη</w:t>
      </w:r>
      <w:proofErr w:type="spellEnd"/>
      <w:r>
        <w:rPr>
          <w:rFonts w:ascii="Arial" w:hAnsi="Arial" w:cs="Arial"/>
          <w:iCs/>
          <w:sz w:val="22"/>
          <w:szCs w:val="22"/>
        </w:rPr>
        <w:t xml:space="preserve"> </w:t>
      </w:r>
      <w:r w:rsidRPr="00BE1736">
        <w:rPr>
          <w:rFonts w:ascii="Arial" w:hAnsi="Arial" w:cs="Arial"/>
          <w:b/>
          <w:iCs/>
          <w:sz w:val="22"/>
          <w:szCs w:val="22"/>
        </w:rPr>
        <w:t>[</w:t>
      </w:r>
      <w:r>
        <w:rPr>
          <w:rFonts w:ascii="Arial" w:hAnsi="Arial" w:cs="Arial"/>
          <w:b/>
          <w:iCs/>
          <w:sz w:val="22"/>
          <w:szCs w:val="22"/>
        </w:rPr>
        <w:t>Α.Κ.Π.</w:t>
      </w:r>
      <w:r w:rsidRPr="00BE1736">
        <w:rPr>
          <w:rFonts w:ascii="Arial" w:hAnsi="Arial" w:cs="Arial"/>
          <w:b/>
          <w:iCs/>
          <w:sz w:val="22"/>
          <w:szCs w:val="22"/>
        </w:rPr>
        <w:t>8]</w:t>
      </w:r>
      <w:r>
        <w:rPr>
          <w:rFonts w:ascii="Arial" w:hAnsi="Arial" w:cs="Arial"/>
          <w:iCs/>
          <w:sz w:val="22"/>
          <w:szCs w:val="22"/>
        </w:rPr>
        <w:t xml:space="preserve">, </w:t>
      </w:r>
      <w:r w:rsidRPr="000F19D6">
        <w:rPr>
          <w:rFonts w:ascii="Arial" w:hAnsi="Arial" w:cs="Arial"/>
          <w:b/>
          <w:iCs/>
          <w:sz w:val="22"/>
          <w:szCs w:val="22"/>
        </w:rPr>
        <w:t>6.</w:t>
      </w:r>
      <w:r>
        <w:rPr>
          <w:rFonts w:ascii="Arial" w:hAnsi="Arial" w:cs="Arial"/>
          <w:iCs/>
          <w:sz w:val="22"/>
          <w:szCs w:val="22"/>
        </w:rPr>
        <w:t xml:space="preserve"> Ιωάννας, συζύγου Χρ. Στεφανή </w:t>
      </w:r>
      <w:r w:rsidRPr="00BE1736">
        <w:rPr>
          <w:rFonts w:ascii="Arial" w:hAnsi="Arial" w:cs="Arial"/>
          <w:b/>
          <w:iCs/>
          <w:sz w:val="22"/>
          <w:szCs w:val="22"/>
        </w:rPr>
        <w:t>[</w:t>
      </w:r>
      <w:r>
        <w:rPr>
          <w:rFonts w:ascii="Arial" w:hAnsi="Arial" w:cs="Arial"/>
          <w:b/>
          <w:iCs/>
          <w:sz w:val="22"/>
          <w:szCs w:val="22"/>
        </w:rPr>
        <w:t>Α.Κ.Π.</w:t>
      </w:r>
      <w:r w:rsidRPr="00BE1736">
        <w:rPr>
          <w:rFonts w:ascii="Arial" w:hAnsi="Arial" w:cs="Arial"/>
          <w:b/>
          <w:iCs/>
          <w:sz w:val="22"/>
          <w:szCs w:val="22"/>
        </w:rPr>
        <w:t>8]</w:t>
      </w:r>
      <w:r>
        <w:rPr>
          <w:rFonts w:ascii="Arial" w:hAnsi="Arial" w:cs="Arial"/>
          <w:iCs/>
          <w:sz w:val="22"/>
          <w:szCs w:val="22"/>
        </w:rPr>
        <w:t xml:space="preserve">, </w:t>
      </w:r>
      <w:r w:rsidRPr="000F19D6">
        <w:rPr>
          <w:rFonts w:ascii="Arial" w:hAnsi="Arial" w:cs="Arial"/>
          <w:b/>
          <w:iCs/>
          <w:sz w:val="22"/>
          <w:szCs w:val="22"/>
        </w:rPr>
        <w:t>7.</w:t>
      </w:r>
      <w:r>
        <w:rPr>
          <w:rFonts w:ascii="Arial" w:hAnsi="Arial" w:cs="Arial"/>
          <w:iCs/>
          <w:sz w:val="22"/>
          <w:szCs w:val="22"/>
        </w:rPr>
        <w:t xml:space="preserve"> Σπυριδούλας, συζύγου Γ. Σκλάβου </w:t>
      </w:r>
      <w:r w:rsidRPr="00BE1736">
        <w:rPr>
          <w:rFonts w:ascii="Arial" w:hAnsi="Arial" w:cs="Arial"/>
          <w:b/>
          <w:iCs/>
          <w:sz w:val="22"/>
          <w:szCs w:val="22"/>
        </w:rPr>
        <w:t>[</w:t>
      </w:r>
      <w:r>
        <w:rPr>
          <w:rFonts w:ascii="Arial" w:hAnsi="Arial" w:cs="Arial"/>
          <w:b/>
          <w:iCs/>
          <w:sz w:val="22"/>
          <w:szCs w:val="22"/>
        </w:rPr>
        <w:t>Α.Κ.Π.</w:t>
      </w:r>
      <w:r w:rsidRPr="00BE1736">
        <w:rPr>
          <w:rFonts w:ascii="Arial" w:hAnsi="Arial" w:cs="Arial"/>
          <w:b/>
          <w:iCs/>
          <w:sz w:val="22"/>
          <w:szCs w:val="22"/>
        </w:rPr>
        <w:t>8]</w:t>
      </w:r>
      <w:r>
        <w:rPr>
          <w:rFonts w:ascii="Arial" w:hAnsi="Arial" w:cs="Arial"/>
          <w:iCs/>
          <w:sz w:val="22"/>
          <w:szCs w:val="22"/>
        </w:rPr>
        <w:t xml:space="preserve">, </w:t>
      </w:r>
      <w:r w:rsidRPr="000F19D6">
        <w:rPr>
          <w:rFonts w:ascii="Arial" w:hAnsi="Arial" w:cs="Arial"/>
          <w:b/>
          <w:iCs/>
          <w:sz w:val="22"/>
          <w:szCs w:val="22"/>
        </w:rPr>
        <w:t>8.</w:t>
      </w:r>
      <w:r>
        <w:rPr>
          <w:rFonts w:ascii="Arial" w:hAnsi="Arial" w:cs="Arial"/>
          <w:iCs/>
          <w:sz w:val="22"/>
          <w:szCs w:val="22"/>
        </w:rPr>
        <w:t xml:space="preserve"> Ελένης, συζύγου </w:t>
      </w:r>
      <w:proofErr w:type="spellStart"/>
      <w:r>
        <w:rPr>
          <w:rFonts w:ascii="Arial" w:hAnsi="Arial" w:cs="Arial"/>
          <w:iCs/>
          <w:sz w:val="22"/>
          <w:szCs w:val="22"/>
        </w:rPr>
        <w:t>Δημ</w:t>
      </w:r>
      <w:proofErr w:type="spellEnd"/>
      <w:r>
        <w:rPr>
          <w:rFonts w:ascii="Arial" w:hAnsi="Arial" w:cs="Arial"/>
          <w:iCs/>
          <w:sz w:val="22"/>
          <w:szCs w:val="22"/>
        </w:rPr>
        <w:t xml:space="preserve">. </w:t>
      </w:r>
      <w:proofErr w:type="spellStart"/>
      <w:r>
        <w:rPr>
          <w:rFonts w:ascii="Arial" w:hAnsi="Arial" w:cs="Arial"/>
          <w:iCs/>
          <w:sz w:val="22"/>
          <w:szCs w:val="22"/>
        </w:rPr>
        <w:t>Καρμάλη</w:t>
      </w:r>
      <w:proofErr w:type="spellEnd"/>
      <w:r>
        <w:rPr>
          <w:rFonts w:ascii="Arial" w:hAnsi="Arial" w:cs="Arial"/>
          <w:iCs/>
          <w:sz w:val="22"/>
          <w:szCs w:val="22"/>
        </w:rPr>
        <w:t xml:space="preserve"> </w:t>
      </w:r>
      <w:r w:rsidRPr="00BE1736">
        <w:rPr>
          <w:rFonts w:ascii="Arial" w:hAnsi="Arial" w:cs="Arial"/>
          <w:b/>
          <w:iCs/>
          <w:sz w:val="22"/>
          <w:szCs w:val="22"/>
        </w:rPr>
        <w:t>[</w:t>
      </w:r>
      <w:r>
        <w:rPr>
          <w:rFonts w:ascii="Arial" w:hAnsi="Arial" w:cs="Arial"/>
          <w:b/>
          <w:iCs/>
          <w:sz w:val="22"/>
          <w:szCs w:val="22"/>
        </w:rPr>
        <w:t>Α.Κ.Π.</w:t>
      </w:r>
      <w:r w:rsidRPr="00BE1736">
        <w:rPr>
          <w:rFonts w:ascii="Arial" w:hAnsi="Arial" w:cs="Arial"/>
          <w:b/>
          <w:iCs/>
          <w:sz w:val="22"/>
          <w:szCs w:val="22"/>
        </w:rPr>
        <w:t>8]</w:t>
      </w:r>
      <w:r>
        <w:rPr>
          <w:rFonts w:ascii="Arial" w:hAnsi="Arial" w:cs="Arial"/>
          <w:iCs/>
          <w:sz w:val="22"/>
          <w:szCs w:val="22"/>
        </w:rPr>
        <w:t xml:space="preserve">, </w:t>
      </w:r>
      <w:r w:rsidRPr="000F19D6">
        <w:rPr>
          <w:rFonts w:ascii="Arial" w:hAnsi="Arial" w:cs="Arial"/>
          <w:b/>
          <w:iCs/>
          <w:sz w:val="22"/>
          <w:szCs w:val="22"/>
        </w:rPr>
        <w:t>9.</w:t>
      </w:r>
      <w:r>
        <w:rPr>
          <w:rFonts w:ascii="Arial" w:hAnsi="Arial" w:cs="Arial"/>
          <w:iCs/>
          <w:sz w:val="22"/>
          <w:szCs w:val="22"/>
        </w:rPr>
        <w:t xml:space="preserve"> Χρήστου </w:t>
      </w:r>
      <w:proofErr w:type="spellStart"/>
      <w:r>
        <w:rPr>
          <w:rFonts w:ascii="Arial" w:hAnsi="Arial" w:cs="Arial"/>
          <w:iCs/>
          <w:sz w:val="22"/>
          <w:szCs w:val="22"/>
        </w:rPr>
        <w:t>Κοντοχρήστου</w:t>
      </w:r>
      <w:proofErr w:type="spellEnd"/>
      <w:r>
        <w:rPr>
          <w:rFonts w:ascii="Arial" w:hAnsi="Arial" w:cs="Arial"/>
          <w:iCs/>
          <w:sz w:val="22"/>
          <w:szCs w:val="22"/>
        </w:rPr>
        <w:t xml:space="preserve"> </w:t>
      </w:r>
      <w:r w:rsidRPr="00BE1736">
        <w:rPr>
          <w:rFonts w:ascii="Arial" w:hAnsi="Arial" w:cs="Arial"/>
          <w:b/>
          <w:iCs/>
          <w:sz w:val="22"/>
          <w:szCs w:val="22"/>
        </w:rPr>
        <w:t>[</w:t>
      </w:r>
      <w:r>
        <w:rPr>
          <w:rFonts w:ascii="Arial" w:hAnsi="Arial" w:cs="Arial"/>
          <w:b/>
          <w:iCs/>
          <w:sz w:val="22"/>
          <w:szCs w:val="22"/>
        </w:rPr>
        <w:t>Α.Κ.Π.7</w:t>
      </w:r>
      <w:r w:rsidRPr="00BE1736">
        <w:rPr>
          <w:rFonts w:ascii="Arial" w:hAnsi="Arial" w:cs="Arial"/>
          <w:b/>
          <w:iCs/>
          <w:sz w:val="22"/>
          <w:szCs w:val="22"/>
        </w:rPr>
        <w:t>]</w:t>
      </w:r>
      <w:r>
        <w:rPr>
          <w:rFonts w:ascii="Arial" w:hAnsi="Arial" w:cs="Arial"/>
          <w:iCs/>
          <w:sz w:val="22"/>
          <w:szCs w:val="22"/>
        </w:rPr>
        <w:t xml:space="preserve">, </w:t>
      </w:r>
      <w:r w:rsidRPr="000F19D6">
        <w:rPr>
          <w:rFonts w:ascii="Arial" w:hAnsi="Arial" w:cs="Arial"/>
          <w:b/>
          <w:iCs/>
          <w:sz w:val="22"/>
          <w:szCs w:val="22"/>
        </w:rPr>
        <w:t>10.</w:t>
      </w:r>
      <w:r>
        <w:rPr>
          <w:rFonts w:ascii="Arial" w:hAnsi="Arial" w:cs="Arial"/>
          <w:iCs/>
          <w:sz w:val="22"/>
          <w:szCs w:val="22"/>
        </w:rPr>
        <w:t xml:space="preserve"> Ευαγγελίας Τσέλιου – Πρασσά </w:t>
      </w:r>
      <w:r w:rsidRPr="00BE1736">
        <w:rPr>
          <w:rFonts w:ascii="Arial" w:hAnsi="Arial" w:cs="Arial"/>
          <w:b/>
          <w:iCs/>
          <w:sz w:val="22"/>
          <w:szCs w:val="22"/>
        </w:rPr>
        <w:t>[</w:t>
      </w:r>
      <w:r>
        <w:rPr>
          <w:rFonts w:ascii="Arial" w:hAnsi="Arial" w:cs="Arial"/>
          <w:b/>
          <w:iCs/>
          <w:sz w:val="22"/>
          <w:szCs w:val="22"/>
        </w:rPr>
        <w:t>Α.Κ.Π.6</w:t>
      </w:r>
      <w:r w:rsidRPr="00BE1736">
        <w:rPr>
          <w:rFonts w:ascii="Arial" w:hAnsi="Arial" w:cs="Arial"/>
          <w:b/>
          <w:iCs/>
          <w:sz w:val="22"/>
          <w:szCs w:val="22"/>
        </w:rPr>
        <w:t>]</w:t>
      </w:r>
      <w:r>
        <w:rPr>
          <w:rFonts w:ascii="Arial" w:hAnsi="Arial" w:cs="Arial"/>
          <w:b/>
          <w:iCs/>
          <w:sz w:val="22"/>
          <w:szCs w:val="22"/>
        </w:rPr>
        <w:t xml:space="preserve"> </w:t>
      </w:r>
      <w:r w:rsidR="007C28AF">
        <w:rPr>
          <w:rFonts w:ascii="Arial" w:hAnsi="Arial" w:cs="Arial"/>
          <w:b/>
          <w:iCs/>
          <w:sz w:val="22"/>
          <w:szCs w:val="22"/>
        </w:rPr>
        <w:t xml:space="preserve">, </w:t>
      </w:r>
      <w:r w:rsidR="007C28AF">
        <w:rPr>
          <w:rFonts w:ascii="Arial" w:hAnsi="Arial" w:cs="Arial"/>
          <w:iCs/>
          <w:sz w:val="22"/>
          <w:szCs w:val="22"/>
        </w:rPr>
        <w:t>μ</w:t>
      </w:r>
      <w:r w:rsidR="007C28AF" w:rsidRPr="007C28AF">
        <w:rPr>
          <w:rFonts w:ascii="Arial" w:hAnsi="Arial" w:cs="Arial"/>
          <w:b/>
          <w:iCs/>
          <w:sz w:val="22"/>
          <w:szCs w:val="22"/>
        </w:rPr>
        <w:t xml:space="preserve">ε πληρεξούσιο δικηγόρο του Δήμου Λαμιέων τον κ. Ιωάννη </w:t>
      </w:r>
      <w:proofErr w:type="spellStart"/>
      <w:r w:rsidR="007C28AF" w:rsidRPr="007C28AF">
        <w:rPr>
          <w:rFonts w:ascii="Arial" w:hAnsi="Arial" w:cs="Arial"/>
          <w:b/>
          <w:iCs/>
          <w:sz w:val="22"/>
          <w:szCs w:val="22"/>
        </w:rPr>
        <w:t>Ευθ</w:t>
      </w:r>
      <w:proofErr w:type="spellEnd"/>
      <w:r w:rsidR="007C28AF" w:rsidRPr="007C28AF">
        <w:rPr>
          <w:rFonts w:ascii="Arial" w:hAnsi="Arial" w:cs="Arial"/>
          <w:b/>
          <w:iCs/>
          <w:sz w:val="22"/>
          <w:szCs w:val="22"/>
        </w:rPr>
        <w:t xml:space="preserve">. </w:t>
      </w:r>
      <w:proofErr w:type="spellStart"/>
      <w:r w:rsidR="007C28AF" w:rsidRPr="007C28AF">
        <w:rPr>
          <w:rFonts w:ascii="Arial" w:hAnsi="Arial" w:cs="Arial"/>
          <w:b/>
          <w:iCs/>
          <w:sz w:val="22"/>
          <w:szCs w:val="22"/>
        </w:rPr>
        <w:t>Πατσούρα</w:t>
      </w:r>
      <w:proofErr w:type="spellEnd"/>
      <w:r w:rsidR="007C28AF" w:rsidRPr="007C28AF">
        <w:rPr>
          <w:rFonts w:ascii="Arial" w:hAnsi="Arial" w:cs="Arial"/>
          <w:b/>
          <w:iCs/>
          <w:sz w:val="22"/>
          <w:szCs w:val="22"/>
        </w:rPr>
        <w:t xml:space="preserve"> (σχετική η </w:t>
      </w:r>
      <w:proofErr w:type="spellStart"/>
      <w:r w:rsidR="007C28AF" w:rsidRPr="007C28AF">
        <w:rPr>
          <w:rFonts w:ascii="Arial" w:hAnsi="Arial" w:cs="Arial"/>
          <w:b/>
          <w:iCs/>
          <w:sz w:val="22"/>
          <w:szCs w:val="22"/>
        </w:rPr>
        <w:t>υπ΄αριθμ</w:t>
      </w:r>
      <w:proofErr w:type="spellEnd"/>
      <w:r w:rsidR="007C28AF" w:rsidRPr="007C28AF">
        <w:rPr>
          <w:rFonts w:ascii="Arial" w:hAnsi="Arial" w:cs="Arial"/>
          <w:b/>
          <w:iCs/>
          <w:sz w:val="22"/>
          <w:szCs w:val="22"/>
        </w:rPr>
        <w:t>. 15 / 24-01-2023 – Α.Δ.Α. : ΨΕΜ4ΩΛΚ-ΔΕΣ απόφαση Οικονομικής Επιτροπής)</w:t>
      </w:r>
      <w:r w:rsidRPr="007C28AF">
        <w:rPr>
          <w:rFonts w:ascii="Arial" w:hAnsi="Arial" w:cs="Arial"/>
          <w:b/>
          <w:iCs/>
          <w:sz w:val="22"/>
          <w:szCs w:val="22"/>
        </w:rPr>
        <w:t xml:space="preserve">  .</w:t>
      </w:r>
    </w:p>
    <w:p w14:paraId="349445B0" w14:textId="77777777" w:rsidR="006A00C1" w:rsidRPr="00C04D34" w:rsidRDefault="00C04D34" w:rsidP="00C04D34">
      <w:pPr>
        <w:pStyle w:val="a5"/>
        <w:numPr>
          <w:ilvl w:val="0"/>
          <w:numId w:val="4"/>
        </w:numPr>
        <w:spacing w:line="360" w:lineRule="auto"/>
        <w:ind w:left="0" w:firstLine="851"/>
        <w:jc w:val="both"/>
        <w:rPr>
          <w:rFonts w:ascii="Arial" w:hAnsi="Arial" w:cs="Arial"/>
          <w:sz w:val="22"/>
          <w:szCs w:val="22"/>
        </w:rPr>
      </w:pPr>
      <w:r>
        <w:rPr>
          <w:rFonts w:ascii="Arial" w:hAnsi="Arial" w:cs="Arial"/>
          <w:sz w:val="22"/>
          <w:szCs w:val="22"/>
        </w:rPr>
        <w:t>Τ</w:t>
      </w:r>
      <w:r w:rsidR="007C28AF">
        <w:rPr>
          <w:rFonts w:ascii="Arial" w:hAnsi="Arial" w:cs="Arial"/>
          <w:sz w:val="22"/>
          <w:szCs w:val="22"/>
        </w:rPr>
        <w:t xml:space="preserve">ο </w:t>
      </w:r>
      <w:proofErr w:type="spellStart"/>
      <w:r w:rsidR="007C28AF" w:rsidRPr="00C04D34">
        <w:rPr>
          <w:rFonts w:ascii="Arial" w:hAnsi="Arial" w:cs="Arial"/>
          <w:b/>
          <w:sz w:val="22"/>
          <w:szCs w:val="22"/>
        </w:rPr>
        <w:t>υπ΄αριθμ</w:t>
      </w:r>
      <w:proofErr w:type="spellEnd"/>
      <w:r w:rsidR="007C28AF" w:rsidRPr="00C04D34">
        <w:rPr>
          <w:rFonts w:ascii="Arial" w:hAnsi="Arial" w:cs="Arial"/>
          <w:b/>
          <w:sz w:val="22"/>
          <w:szCs w:val="22"/>
        </w:rPr>
        <w:t xml:space="preserve">. </w:t>
      </w:r>
      <w:proofErr w:type="spellStart"/>
      <w:r w:rsidR="007C28AF" w:rsidRPr="00C04D34">
        <w:rPr>
          <w:rFonts w:ascii="Arial" w:hAnsi="Arial" w:cs="Arial"/>
          <w:b/>
          <w:sz w:val="22"/>
          <w:szCs w:val="22"/>
        </w:rPr>
        <w:t>πρωτ</w:t>
      </w:r>
      <w:proofErr w:type="spellEnd"/>
      <w:r w:rsidR="007C28AF" w:rsidRPr="00C04D34">
        <w:rPr>
          <w:rFonts w:ascii="Arial" w:hAnsi="Arial" w:cs="Arial"/>
          <w:b/>
          <w:sz w:val="22"/>
          <w:szCs w:val="22"/>
        </w:rPr>
        <w:t xml:space="preserve">. </w:t>
      </w:r>
      <w:r w:rsidRPr="00C04D34">
        <w:rPr>
          <w:rFonts w:ascii="Arial" w:hAnsi="Arial" w:cs="Arial"/>
          <w:b/>
          <w:sz w:val="22"/>
          <w:szCs w:val="22"/>
        </w:rPr>
        <w:t>48095 /</w:t>
      </w:r>
      <w:r>
        <w:rPr>
          <w:rFonts w:ascii="Arial" w:hAnsi="Arial" w:cs="Arial"/>
          <w:b/>
          <w:sz w:val="22"/>
          <w:szCs w:val="22"/>
        </w:rPr>
        <w:t xml:space="preserve"> </w:t>
      </w:r>
      <w:r w:rsidRPr="00C04D34">
        <w:rPr>
          <w:rFonts w:ascii="Arial" w:hAnsi="Arial" w:cs="Arial"/>
          <w:b/>
          <w:sz w:val="22"/>
          <w:szCs w:val="22"/>
        </w:rPr>
        <w:t>01-12-2022 έγγραφο</w:t>
      </w:r>
      <w:r>
        <w:rPr>
          <w:rFonts w:ascii="Arial" w:hAnsi="Arial" w:cs="Arial"/>
          <w:sz w:val="22"/>
          <w:szCs w:val="22"/>
        </w:rPr>
        <w:t xml:space="preserve"> του δικηγόρου του Δικηγορικού Συλλόγου Λαμίας  κ. Αλέξιου Μαστρογιάννη , με το οποίο ενημερώνει το Δήμο Λαμιέων ότι :  </w:t>
      </w:r>
      <w:r w:rsidRPr="00C04D34">
        <w:rPr>
          <w:rFonts w:ascii="Tahoma" w:hAnsi="Tahoma" w:cs="Tahoma"/>
          <w:i/>
          <w:sz w:val="22"/>
          <w:szCs w:val="22"/>
        </w:rPr>
        <w:t xml:space="preserve">«Για τη μεταγραφή της υπ' αριθ. 4/2007 πράξης αναλογισμού για λογαριασμό του Δήμου στο Κτηματολογικό Γραφείο Στερεάς Ελλάδος, θα πρέπει να εντοπιστούν οι 26 ρυμοτομούμενες ιδιοκτησίες – οικόπεδα και τα ΚΑΕΚ (περίπου) 80 οριζοντίων ιδιοκτησιών που βρίσκονται εντός αυτών, στη βάση δεδομένων του Κτηματολογίου Λαμίας, έπειτα να προβώ στην έκδοση πιστοποιητικών </w:t>
      </w:r>
      <w:proofErr w:type="spellStart"/>
      <w:r w:rsidRPr="00C04D34">
        <w:rPr>
          <w:rFonts w:ascii="Tahoma" w:hAnsi="Tahoma" w:cs="Tahoma"/>
          <w:i/>
          <w:sz w:val="22"/>
          <w:szCs w:val="22"/>
        </w:rPr>
        <w:t>κτηματογραφούμενων</w:t>
      </w:r>
      <w:proofErr w:type="spellEnd"/>
      <w:r w:rsidRPr="00C04D34">
        <w:rPr>
          <w:rFonts w:ascii="Tahoma" w:hAnsi="Tahoma" w:cs="Tahoma"/>
          <w:i/>
          <w:sz w:val="22"/>
          <w:szCs w:val="22"/>
        </w:rPr>
        <w:t xml:space="preserve"> ακινήτων για όλα τα ΚΑΕΚ, τη λήψη κτηματολογικών διαγραμμάτων για όλα τα ΚΑΕΚ, τη σύνταξη και υποβολή δηλώσεων Δ2 για την εγγραφή του δικαιώματος του Δήμου για όλα τα ΚΑΕΚ οι ιδιοκτησίες των οποίων απαλλοτριώνονται αλλά και για λογαριασμό τρίτων υπέρ των οποίων προσκυρώνονται εδαφικά τμήμα και όλες εν γένει τις σχετικές εργασίες που θα απαιτηθούν για το σκοπό αυτό, όπως μετάβαση στο κτηματολόγιο, υποβολή ηλεκτρονικών αιτημάτων, υποβολή δηλώσεων, λήψη αποδεικτικών, κ.α.) και εν συνεχεία την προσκόμιση των απαιτούμενων εγγράφων (αποδεικτικά δηλώσεων Δ2, κτηματολογικό διάγραμμά και πίνακα κλπ) στο Κτηματολογικό Γραφείο Στερεάς Ελλάδος για την μεταγραφή της, θα απαιτηθούν </w:t>
      </w:r>
      <w:proofErr w:type="spellStart"/>
      <w:r w:rsidRPr="00C04D34">
        <w:rPr>
          <w:rFonts w:ascii="Tahoma" w:hAnsi="Tahoma" w:cs="Tahoma"/>
          <w:i/>
          <w:sz w:val="22"/>
          <w:szCs w:val="22"/>
        </w:rPr>
        <w:t>κατ΄</w:t>
      </w:r>
      <w:proofErr w:type="spellEnd"/>
      <w:r w:rsidRPr="00C04D34">
        <w:rPr>
          <w:rFonts w:ascii="Tahoma" w:hAnsi="Tahoma" w:cs="Tahoma"/>
          <w:i/>
          <w:sz w:val="22"/>
          <w:szCs w:val="22"/>
        </w:rPr>
        <w:t xml:space="preserve"> ελάχιστον είκοσι </w:t>
      </w:r>
      <w:r w:rsidRPr="00C04D34">
        <w:rPr>
          <w:rFonts w:ascii="Tahoma" w:hAnsi="Tahoma" w:cs="Tahoma"/>
          <w:i/>
          <w:sz w:val="22"/>
          <w:szCs w:val="22"/>
        </w:rPr>
        <w:lastRenderedPageBreak/>
        <w:t>(20) ώρες απασχόλησης, που επιμερίζεται σε χρόνο απασχόλησης δεκαπέντε λεπτά για κάθε ΚΑΕΚ (απολύτως μετριοπαθής υπολογισμός) .»</w:t>
      </w:r>
    </w:p>
    <w:p w14:paraId="37424888" w14:textId="77777777" w:rsidR="005218E7" w:rsidRPr="00AB740D" w:rsidRDefault="006A00C1" w:rsidP="005218E7">
      <w:pPr>
        <w:pStyle w:val="a5"/>
        <w:numPr>
          <w:ilvl w:val="0"/>
          <w:numId w:val="4"/>
        </w:numPr>
        <w:spacing w:line="360" w:lineRule="auto"/>
        <w:ind w:left="0" w:firstLine="851"/>
        <w:jc w:val="both"/>
        <w:rPr>
          <w:rFonts w:ascii="Arial" w:hAnsi="Arial" w:cs="Arial"/>
          <w:sz w:val="22"/>
          <w:szCs w:val="22"/>
        </w:rPr>
      </w:pPr>
      <w:r>
        <w:rPr>
          <w:rFonts w:ascii="Arial" w:hAnsi="Arial" w:cs="Arial"/>
          <w:sz w:val="22"/>
          <w:szCs w:val="22"/>
        </w:rPr>
        <w:t xml:space="preserve">Το </w:t>
      </w:r>
      <w:proofErr w:type="spellStart"/>
      <w:r w:rsidR="00AB740D">
        <w:rPr>
          <w:rFonts w:ascii="Arial" w:hAnsi="Arial" w:cs="Arial"/>
          <w:b/>
          <w:sz w:val="22"/>
          <w:szCs w:val="22"/>
        </w:rPr>
        <w:t>υπ΄αριθμ</w:t>
      </w:r>
      <w:proofErr w:type="spellEnd"/>
      <w:r w:rsidR="00AB740D">
        <w:rPr>
          <w:rFonts w:ascii="Arial" w:hAnsi="Arial" w:cs="Arial"/>
          <w:b/>
          <w:sz w:val="22"/>
          <w:szCs w:val="22"/>
        </w:rPr>
        <w:t xml:space="preserve">. </w:t>
      </w:r>
      <w:proofErr w:type="spellStart"/>
      <w:r w:rsidR="00AB740D">
        <w:rPr>
          <w:rFonts w:ascii="Arial" w:hAnsi="Arial" w:cs="Arial"/>
          <w:b/>
          <w:sz w:val="22"/>
          <w:szCs w:val="22"/>
        </w:rPr>
        <w:t>πρωτ</w:t>
      </w:r>
      <w:proofErr w:type="spellEnd"/>
      <w:r w:rsidR="00AB740D">
        <w:rPr>
          <w:rFonts w:ascii="Arial" w:hAnsi="Arial" w:cs="Arial"/>
          <w:b/>
          <w:sz w:val="22"/>
          <w:szCs w:val="22"/>
        </w:rPr>
        <w:t>. 4</w:t>
      </w:r>
      <w:r w:rsidR="00AB740D" w:rsidRPr="00AB740D">
        <w:rPr>
          <w:rFonts w:ascii="Arial" w:hAnsi="Arial" w:cs="Arial"/>
          <w:b/>
          <w:sz w:val="22"/>
          <w:szCs w:val="22"/>
        </w:rPr>
        <w:t>5</w:t>
      </w:r>
      <w:r w:rsidR="00AB740D">
        <w:rPr>
          <w:rFonts w:ascii="Arial" w:hAnsi="Arial" w:cs="Arial"/>
          <w:b/>
          <w:sz w:val="22"/>
          <w:szCs w:val="22"/>
        </w:rPr>
        <w:t>29 / 0</w:t>
      </w:r>
      <w:r w:rsidR="00AB740D" w:rsidRPr="00AB740D">
        <w:rPr>
          <w:rFonts w:ascii="Arial" w:hAnsi="Arial" w:cs="Arial"/>
          <w:b/>
          <w:sz w:val="22"/>
          <w:szCs w:val="22"/>
        </w:rPr>
        <w:t>2</w:t>
      </w:r>
      <w:r w:rsidR="00AB740D">
        <w:rPr>
          <w:rFonts w:ascii="Arial" w:hAnsi="Arial" w:cs="Arial"/>
          <w:b/>
          <w:sz w:val="22"/>
          <w:szCs w:val="22"/>
        </w:rPr>
        <w:t>-</w:t>
      </w:r>
      <w:r w:rsidR="00AB740D" w:rsidRPr="00AB740D">
        <w:rPr>
          <w:rFonts w:ascii="Arial" w:hAnsi="Arial" w:cs="Arial"/>
          <w:b/>
          <w:sz w:val="22"/>
          <w:szCs w:val="22"/>
        </w:rPr>
        <w:t>02</w:t>
      </w:r>
      <w:r w:rsidR="00AB740D">
        <w:rPr>
          <w:rFonts w:ascii="Arial" w:hAnsi="Arial" w:cs="Arial"/>
          <w:b/>
          <w:sz w:val="22"/>
          <w:szCs w:val="22"/>
        </w:rPr>
        <w:t>-202</w:t>
      </w:r>
      <w:r w:rsidR="00AB740D" w:rsidRPr="00AB740D">
        <w:rPr>
          <w:rFonts w:ascii="Arial" w:hAnsi="Arial" w:cs="Arial"/>
          <w:b/>
          <w:sz w:val="22"/>
          <w:szCs w:val="22"/>
        </w:rPr>
        <w:t>3</w:t>
      </w:r>
      <w:r w:rsidRPr="006A00C1">
        <w:rPr>
          <w:rFonts w:ascii="Arial" w:hAnsi="Arial" w:cs="Arial"/>
          <w:b/>
          <w:sz w:val="22"/>
          <w:szCs w:val="22"/>
        </w:rPr>
        <w:t xml:space="preserve"> έγγραφο</w:t>
      </w:r>
      <w:r w:rsidR="00AB740D">
        <w:rPr>
          <w:rFonts w:ascii="Arial" w:hAnsi="Arial" w:cs="Arial"/>
          <w:sz w:val="22"/>
          <w:szCs w:val="22"/>
        </w:rPr>
        <w:t xml:space="preserve"> του δικηγόρου του Δικηγορικού Συλλόγου Λαμίας  κ. Αλέξιου Μαστρογιάννη </w:t>
      </w:r>
      <w:r>
        <w:rPr>
          <w:rFonts w:ascii="Arial" w:hAnsi="Arial" w:cs="Arial"/>
          <w:sz w:val="22"/>
          <w:szCs w:val="22"/>
        </w:rPr>
        <w:t>, με το οποίο αποστέλλε</w:t>
      </w:r>
      <w:r w:rsidR="006E6958">
        <w:rPr>
          <w:rFonts w:ascii="Arial" w:hAnsi="Arial" w:cs="Arial"/>
          <w:sz w:val="22"/>
          <w:szCs w:val="22"/>
        </w:rPr>
        <w:t xml:space="preserve">ι τα κόστη </w:t>
      </w:r>
      <w:r w:rsidR="00E02D3C">
        <w:rPr>
          <w:rFonts w:ascii="Arial" w:hAnsi="Arial" w:cs="Arial"/>
          <w:sz w:val="22"/>
          <w:szCs w:val="22"/>
        </w:rPr>
        <w:t xml:space="preserve"> (τελ</w:t>
      </w:r>
      <w:r w:rsidR="00FD6883">
        <w:rPr>
          <w:rFonts w:ascii="Arial" w:hAnsi="Arial" w:cs="Arial"/>
          <w:sz w:val="22"/>
          <w:szCs w:val="22"/>
        </w:rPr>
        <w:t xml:space="preserve">ών - </w:t>
      </w:r>
      <w:r w:rsidR="00253B51">
        <w:rPr>
          <w:rFonts w:ascii="Arial" w:hAnsi="Arial" w:cs="Arial"/>
          <w:sz w:val="22"/>
          <w:szCs w:val="22"/>
        </w:rPr>
        <w:t>εξόδων</w:t>
      </w:r>
      <w:r w:rsidR="00E02D3C">
        <w:rPr>
          <w:rFonts w:ascii="Arial" w:hAnsi="Arial" w:cs="Arial"/>
          <w:sz w:val="22"/>
          <w:szCs w:val="22"/>
        </w:rPr>
        <w:t xml:space="preserve">) </w:t>
      </w:r>
      <w:r>
        <w:rPr>
          <w:rFonts w:ascii="Arial" w:hAnsi="Arial" w:cs="Arial"/>
          <w:sz w:val="22"/>
          <w:szCs w:val="22"/>
        </w:rPr>
        <w:t xml:space="preserve"> για την καταχώρηση στο Γραφείο Κτηματογράφησης και τη μεταγραφή στο αρμόδιο Υποθηκοφυλ</w:t>
      </w:r>
      <w:r w:rsidR="005218E7">
        <w:rPr>
          <w:rFonts w:ascii="Arial" w:hAnsi="Arial" w:cs="Arial"/>
          <w:sz w:val="22"/>
          <w:szCs w:val="22"/>
        </w:rPr>
        <w:t>ακείο</w:t>
      </w:r>
      <w:r w:rsidR="00AB740D">
        <w:rPr>
          <w:rFonts w:ascii="Arial" w:hAnsi="Arial" w:cs="Arial"/>
          <w:sz w:val="22"/>
          <w:szCs w:val="22"/>
        </w:rPr>
        <w:t xml:space="preserve"> της </w:t>
      </w:r>
      <w:proofErr w:type="spellStart"/>
      <w:r w:rsidR="00AB740D" w:rsidRPr="00AB740D">
        <w:rPr>
          <w:rFonts w:ascii="Arial" w:hAnsi="Arial" w:cs="Arial"/>
          <w:b/>
          <w:sz w:val="22"/>
          <w:szCs w:val="22"/>
        </w:rPr>
        <w:t>υπ΄αριθμ</w:t>
      </w:r>
      <w:proofErr w:type="spellEnd"/>
      <w:r w:rsidR="00AB740D" w:rsidRPr="00AB740D">
        <w:rPr>
          <w:rFonts w:ascii="Arial" w:hAnsi="Arial" w:cs="Arial"/>
          <w:b/>
          <w:sz w:val="22"/>
          <w:szCs w:val="22"/>
        </w:rPr>
        <w:t>. 4 / 2007  Πράξης</w:t>
      </w:r>
      <w:r w:rsidRPr="00AB740D">
        <w:rPr>
          <w:rFonts w:ascii="Arial" w:hAnsi="Arial" w:cs="Arial"/>
          <w:b/>
          <w:sz w:val="22"/>
          <w:szCs w:val="22"/>
        </w:rPr>
        <w:t xml:space="preserve"> Αναλογισμού</w:t>
      </w:r>
      <w:r>
        <w:rPr>
          <w:rFonts w:ascii="Arial" w:hAnsi="Arial" w:cs="Arial"/>
          <w:sz w:val="22"/>
          <w:szCs w:val="22"/>
        </w:rPr>
        <w:t xml:space="preserve"> ως εξής : </w:t>
      </w:r>
    </w:p>
    <w:p w14:paraId="04E549D9" w14:textId="77777777" w:rsidR="005218E7" w:rsidRPr="005218E7" w:rsidRDefault="005218E7" w:rsidP="005218E7">
      <w:pPr>
        <w:spacing w:line="360" w:lineRule="auto"/>
        <w:rPr>
          <w:rFonts w:ascii="Arial" w:eastAsia="Lucida Sans Unicode" w:hAnsi="Arial" w:cs="Arial"/>
          <w:b/>
          <w:kern w:val="2"/>
          <w:sz w:val="22"/>
          <w:szCs w:val="22"/>
          <w:lang w:eastAsia="hi-IN" w:bidi="hi-IN"/>
        </w:rPr>
      </w:pPr>
    </w:p>
    <w:tbl>
      <w:tblPr>
        <w:tblW w:w="0" w:type="auto"/>
        <w:tblInd w:w="55" w:type="dxa"/>
        <w:tblLayout w:type="fixed"/>
        <w:tblCellMar>
          <w:top w:w="55" w:type="dxa"/>
          <w:left w:w="55" w:type="dxa"/>
          <w:bottom w:w="55" w:type="dxa"/>
          <w:right w:w="55" w:type="dxa"/>
        </w:tblCellMar>
        <w:tblLook w:val="04A0" w:firstRow="1" w:lastRow="0" w:firstColumn="1" w:lastColumn="0" w:noHBand="0" w:noVBand="1"/>
      </w:tblPr>
      <w:tblGrid>
        <w:gridCol w:w="4986"/>
        <w:gridCol w:w="3803"/>
      </w:tblGrid>
      <w:tr w:rsidR="005218E7" w:rsidRPr="005218E7" w14:paraId="07102F3F" w14:textId="77777777" w:rsidTr="005218E7">
        <w:tc>
          <w:tcPr>
            <w:tcW w:w="4986" w:type="dxa"/>
            <w:tcBorders>
              <w:top w:val="single" w:sz="2" w:space="0" w:color="000000"/>
              <w:left w:val="single" w:sz="2" w:space="0" w:color="000000"/>
              <w:bottom w:val="single" w:sz="2" w:space="0" w:color="000000"/>
              <w:right w:val="nil"/>
            </w:tcBorders>
            <w:hideMark/>
          </w:tcPr>
          <w:p w14:paraId="6B4EC566" w14:textId="77777777" w:rsidR="005218E7" w:rsidRPr="005218E7" w:rsidRDefault="00AB740D">
            <w:pPr>
              <w:pStyle w:val="TableContents"/>
              <w:rPr>
                <w:rFonts w:ascii="Arial" w:hAnsi="Arial" w:cs="Arial"/>
                <w:b/>
                <w:sz w:val="22"/>
                <w:szCs w:val="22"/>
                <w:lang w:val="el-GR"/>
              </w:rPr>
            </w:pPr>
            <w:r w:rsidRPr="00AB740D">
              <w:rPr>
                <w:rFonts w:ascii="Arial" w:hAnsi="Arial" w:cs="Arial"/>
                <w:b/>
                <w:sz w:val="22"/>
                <w:szCs w:val="22"/>
                <w:lang w:val="el-GR"/>
              </w:rPr>
              <w:t>Πράξη Αναλογισμού : 4 / 2007 οδών Ροδόπης – Τυρταίου – Ψυχάρη</w:t>
            </w:r>
            <w:r w:rsidR="006E6958">
              <w:rPr>
                <w:rFonts w:ascii="Arial" w:hAnsi="Arial" w:cs="Arial"/>
                <w:b/>
                <w:sz w:val="22"/>
                <w:szCs w:val="22"/>
                <w:lang w:val="el-GR"/>
              </w:rPr>
              <w:t xml:space="preserve"> στη Νέα </w:t>
            </w:r>
            <w:proofErr w:type="spellStart"/>
            <w:r w:rsidR="006E6958">
              <w:rPr>
                <w:rFonts w:ascii="Arial" w:hAnsi="Arial" w:cs="Arial"/>
                <w:b/>
                <w:sz w:val="22"/>
                <w:szCs w:val="22"/>
                <w:lang w:val="el-GR"/>
              </w:rPr>
              <w:t>Άμπλιανη</w:t>
            </w:r>
            <w:proofErr w:type="spellEnd"/>
            <w:r w:rsidR="006E6958">
              <w:rPr>
                <w:rFonts w:ascii="Arial" w:hAnsi="Arial" w:cs="Arial"/>
                <w:b/>
                <w:sz w:val="22"/>
                <w:szCs w:val="22"/>
                <w:lang w:val="el-GR"/>
              </w:rPr>
              <w:t xml:space="preserve"> Λαμίας</w:t>
            </w:r>
          </w:p>
        </w:tc>
        <w:tc>
          <w:tcPr>
            <w:tcW w:w="3803" w:type="dxa"/>
            <w:tcBorders>
              <w:top w:val="single" w:sz="2" w:space="0" w:color="000000"/>
              <w:left w:val="single" w:sz="2" w:space="0" w:color="000000"/>
              <w:bottom w:val="single" w:sz="2" w:space="0" w:color="000000"/>
              <w:right w:val="single" w:sz="2" w:space="0" w:color="000000"/>
            </w:tcBorders>
            <w:hideMark/>
          </w:tcPr>
          <w:p w14:paraId="47F7C367" w14:textId="77777777" w:rsidR="005218E7" w:rsidRPr="005218E7" w:rsidRDefault="005218E7" w:rsidP="006E6958">
            <w:pPr>
              <w:pStyle w:val="TableContents"/>
              <w:ind w:left="346"/>
              <w:rPr>
                <w:rFonts w:ascii="Arial" w:hAnsi="Arial" w:cs="Arial"/>
                <w:b/>
                <w:sz w:val="22"/>
                <w:szCs w:val="22"/>
                <w:lang w:val="el-GR"/>
              </w:rPr>
            </w:pPr>
            <w:r w:rsidRPr="005218E7">
              <w:rPr>
                <w:rFonts w:ascii="Arial" w:hAnsi="Arial" w:cs="Arial"/>
                <w:b/>
                <w:sz w:val="22"/>
                <w:szCs w:val="22"/>
                <w:lang w:val="el-GR"/>
              </w:rPr>
              <w:t>ΣΥΝΟΛΟ</w:t>
            </w:r>
            <w:r>
              <w:rPr>
                <w:rFonts w:ascii="Arial" w:hAnsi="Arial" w:cs="Arial"/>
                <w:b/>
                <w:sz w:val="22"/>
                <w:szCs w:val="22"/>
                <w:lang w:val="el-GR"/>
              </w:rPr>
              <w:t xml:space="preserve"> Κωδικών Αριθμών Εθνικού Κτηματολογίου </w:t>
            </w:r>
            <w:r w:rsidRPr="005218E7">
              <w:rPr>
                <w:rFonts w:ascii="Arial" w:hAnsi="Arial" w:cs="Arial"/>
                <w:b/>
                <w:sz w:val="22"/>
                <w:szCs w:val="22"/>
                <w:lang w:val="el-GR"/>
              </w:rPr>
              <w:t xml:space="preserve"> </w:t>
            </w:r>
            <w:r>
              <w:rPr>
                <w:rFonts w:ascii="Arial" w:hAnsi="Arial" w:cs="Arial"/>
                <w:b/>
                <w:sz w:val="22"/>
                <w:szCs w:val="22"/>
                <w:lang w:val="el-GR"/>
              </w:rPr>
              <w:t>(</w:t>
            </w:r>
            <w:r w:rsidRPr="005218E7">
              <w:rPr>
                <w:rFonts w:ascii="Arial" w:hAnsi="Arial" w:cs="Arial"/>
                <w:b/>
                <w:sz w:val="22"/>
                <w:szCs w:val="22"/>
                <w:lang w:val="el-GR"/>
              </w:rPr>
              <w:t>Κ</w:t>
            </w:r>
            <w:r>
              <w:rPr>
                <w:rFonts w:ascii="Arial" w:hAnsi="Arial" w:cs="Arial"/>
                <w:b/>
                <w:sz w:val="22"/>
                <w:szCs w:val="22"/>
                <w:lang w:val="el-GR"/>
              </w:rPr>
              <w:t>.</w:t>
            </w:r>
            <w:r w:rsidRPr="005218E7">
              <w:rPr>
                <w:rFonts w:ascii="Arial" w:hAnsi="Arial" w:cs="Arial"/>
                <w:b/>
                <w:sz w:val="22"/>
                <w:szCs w:val="22"/>
                <w:lang w:val="el-GR"/>
              </w:rPr>
              <w:t>Α</w:t>
            </w:r>
            <w:r>
              <w:rPr>
                <w:rFonts w:ascii="Arial" w:hAnsi="Arial" w:cs="Arial"/>
                <w:b/>
                <w:sz w:val="22"/>
                <w:szCs w:val="22"/>
                <w:lang w:val="el-GR"/>
              </w:rPr>
              <w:t>.</w:t>
            </w:r>
            <w:r w:rsidRPr="005218E7">
              <w:rPr>
                <w:rFonts w:ascii="Arial" w:hAnsi="Arial" w:cs="Arial"/>
                <w:b/>
                <w:sz w:val="22"/>
                <w:szCs w:val="22"/>
                <w:lang w:val="el-GR"/>
              </w:rPr>
              <w:t>Ε</w:t>
            </w:r>
            <w:r>
              <w:rPr>
                <w:rFonts w:ascii="Arial" w:hAnsi="Arial" w:cs="Arial"/>
                <w:b/>
                <w:sz w:val="22"/>
                <w:szCs w:val="22"/>
                <w:lang w:val="el-GR"/>
              </w:rPr>
              <w:t>.</w:t>
            </w:r>
            <w:r w:rsidRPr="005218E7">
              <w:rPr>
                <w:rFonts w:ascii="Arial" w:hAnsi="Arial" w:cs="Arial"/>
                <w:b/>
                <w:sz w:val="22"/>
                <w:szCs w:val="22"/>
                <w:lang w:val="el-GR"/>
              </w:rPr>
              <w:t>Κ</w:t>
            </w:r>
            <w:r>
              <w:rPr>
                <w:rFonts w:ascii="Arial" w:hAnsi="Arial" w:cs="Arial"/>
                <w:b/>
                <w:sz w:val="22"/>
                <w:szCs w:val="22"/>
                <w:lang w:val="el-GR"/>
              </w:rPr>
              <w:t xml:space="preserve">.) – ταυτοτήτων ακινήτου  </w:t>
            </w:r>
            <w:r w:rsidRPr="005218E7">
              <w:rPr>
                <w:rFonts w:ascii="Arial" w:hAnsi="Arial" w:cs="Arial"/>
                <w:b/>
                <w:sz w:val="22"/>
                <w:szCs w:val="22"/>
                <w:lang w:val="el-GR"/>
              </w:rPr>
              <w:t xml:space="preserve">: </w:t>
            </w:r>
            <w:r w:rsidR="00AB740D">
              <w:rPr>
                <w:rFonts w:ascii="Arial" w:hAnsi="Arial" w:cs="Arial"/>
                <w:b/>
                <w:sz w:val="22"/>
                <w:szCs w:val="22"/>
                <w:lang w:val="el-GR"/>
              </w:rPr>
              <w:t>ογδόντα</w:t>
            </w:r>
            <w:r>
              <w:rPr>
                <w:rFonts w:ascii="Arial" w:hAnsi="Arial" w:cs="Arial"/>
                <w:b/>
                <w:sz w:val="22"/>
                <w:szCs w:val="22"/>
                <w:lang w:val="el-GR"/>
              </w:rPr>
              <w:t xml:space="preserve"> (</w:t>
            </w:r>
            <w:r w:rsidR="00AB740D">
              <w:rPr>
                <w:rFonts w:ascii="Arial" w:hAnsi="Arial" w:cs="Arial"/>
                <w:b/>
                <w:sz w:val="22"/>
                <w:szCs w:val="22"/>
                <w:lang w:val="el-GR"/>
              </w:rPr>
              <w:t>80</w:t>
            </w:r>
            <w:r>
              <w:rPr>
                <w:rFonts w:ascii="Arial" w:hAnsi="Arial" w:cs="Arial"/>
                <w:b/>
                <w:sz w:val="22"/>
                <w:szCs w:val="22"/>
                <w:lang w:val="el-GR"/>
              </w:rPr>
              <w:t>)</w:t>
            </w:r>
          </w:p>
        </w:tc>
      </w:tr>
      <w:tr w:rsidR="005218E7" w:rsidRPr="005218E7" w14:paraId="54B61571" w14:textId="77777777" w:rsidTr="005218E7">
        <w:tc>
          <w:tcPr>
            <w:tcW w:w="4986" w:type="dxa"/>
            <w:tcBorders>
              <w:top w:val="nil"/>
              <w:left w:val="single" w:sz="2" w:space="0" w:color="000000"/>
              <w:bottom w:val="single" w:sz="2" w:space="0" w:color="000000"/>
              <w:right w:val="nil"/>
            </w:tcBorders>
            <w:hideMark/>
          </w:tcPr>
          <w:p w14:paraId="12F13BC9" w14:textId="77777777" w:rsidR="005218E7" w:rsidRPr="005218E7" w:rsidRDefault="006E6958">
            <w:pPr>
              <w:pStyle w:val="TableContents"/>
              <w:rPr>
                <w:rFonts w:ascii="Arial" w:hAnsi="Arial" w:cs="Arial"/>
                <w:b/>
                <w:sz w:val="22"/>
                <w:szCs w:val="22"/>
              </w:rPr>
            </w:pPr>
            <w:r>
              <w:rPr>
                <w:rFonts w:ascii="Arial" w:hAnsi="Arial" w:cs="Arial"/>
                <w:b/>
                <w:sz w:val="22"/>
                <w:szCs w:val="22"/>
                <w:lang w:val="el-GR"/>
              </w:rPr>
              <w:t>ΠΙΣΤΟΠΟΙΗΤΙΚΑ  ΚΤΗΜΑΤΟΓΡΑΦΟΥΜΕΝΩΝ ΑΚΙΝΗΤΩΝ</w:t>
            </w:r>
          </w:p>
        </w:tc>
        <w:tc>
          <w:tcPr>
            <w:tcW w:w="3803" w:type="dxa"/>
            <w:tcBorders>
              <w:top w:val="nil"/>
              <w:left w:val="single" w:sz="2" w:space="0" w:color="000000"/>
              <w:bottom w:val="single" w:sz="2" w:space="0" w:color="000000"/>
              <w:right w:val="single" w:sz="2" w:space="0" w:color="000000"/>
            </w:tcBorders>
            <w:hideMark/>
          </w:tcPr>
          <w:p w14:paraId="4B8F54D4" w14:textId="77777777" w:rsidR="005218E7" w:rsidRPr="005218E7" w:rsidRDefault="00AB740D" w:rsidP="006E6958">
            <w:pPr>
              <w:pStyle w:val="TableContents"/>
              <w:ind w:left="346"/>
              <w:rPr>
                <w:rFonts w:ascii="Arial" w:hAnsi="Arial" w:cs="Arial"/>
                <w:b/>
                <w:sz w:val="22"/>
                <w:szCs w:val="22"/>
              </w:rPr>
            </w:pPr>
            <w:r>
              <w:rPr>
                <w:rFonts w:ascii="Arial" w:hAnsi="Arial" w:cs="Arial"/>
                <w:b/>
                <w:sz w:val="22"/>
                <w:szCs w:val="22"/>
              </w:rPr>
              <w:t>(</w:t>
            </w:r>
            <w:r>
              <w:rPr>
                <w:rFonts w:ascii="Arial" w:hAnsi="Arial" w:cs="Arial"/>
                <w:b/>
                <w:sz w:val="22"/>
                <w:szCs w:val="22"/>
                <w:lang w:val="el-GR"/>
              </w:rPr>
              <w:t>80</w:t>
            </w:r>
            <w:r w:rsidR="005218E7">
              <w:rPr>
                <w:rFonts w:ascii="Arial" w:hAnsi="Arial" w:cs="Arial"/>
                <w:b/>
                <w:sz w:val="22"/>
                <w:szCs w:val="22"/>
                <w:lang w:val="el-GR"/>
              </w:rPr>
              <w:t xml:space="preserve"> </w:t>
            </w:r>
            <w:r w:rsidR="005218E7" w:rsidRPr="005218E7">
              <w:rPr>
                <w:rFonts w:ascii="Arial" w:hAnsi="Arial" w:cs="Arial"/>
                <w:b/>
                <w:sz w:val="22"/>
                <w:szCs w:val="22"/>
                <w:lang w:val="el-GR"/>
              </w:rPr>
              <w:t>Χ</w:t>
            </w:r>
            <w:r w:rsidR="005218E7">
              <w:rPr>
                <w:rFonts w:ascii="Arial" w:hAnsi="Arial" w:cs="Arial"/>
                <w:b/>
                <w:sz w:val="22"/>
                <w:szCs w:val="22"/>
                <w:lang w:val="el-GR"/>
              </w:rPr>
              <w:t xml:space="preserve"> </w:t>
            </w:r>
            <w:r>
              <w:rPr>
                <w:rFonts w:ascii="Arial" w:hAnsi="Arial" w:cs="Arial"/>
                <w:b/>
                <w:sz w:val="22"/>
                <w:szCs w:val="22"/>
                <w:lang w:val="el-GR"/>
              </w:rPr>
              <w:t>6</w:t>
            </w:r>
            <w:r w:rsidR="005218E7">
              <w:rPr>
                <w:rFonts w:ascii="Arial" w:hAnsi="Arial" w:cs="Arial"/>
                <w:b/>
                <w:sz w:val="22"/>
                <w:szCs w:val="22"/>
                <w:lang w:val="el-GR"/>
              </w:rPr>
              <w:t>,00 ευρώ</w:t>
            </w:r>
            <w:r w:rsidR="005218E7" w:rsidRPr="005218E7">
              <w:rPr>
                <w:rFonts w:ascii="Arial" w:hAnsi="Arial" w:cs="Arial"/>
                <w:b/>
                <w:sz w:val="22"/>
                <w:szCs w:val="22"/>
                <w:lang w:val="el-GR"/>
              </w:rPr>
              <w:t>)</w:t>
            </w:r>
            <w:r w:rsidR="005218E7">
              <w:rPr>
                <w:rFonts w:ascii="Arial" w:hAnsi="Arial" w:cs="Arial"/>
                <w:b/>
                <w:sz w:val="22"/>
                <w:szCs w:val="22"/>
                <w:lang w:val="el-GR"/>
              </w:rPr>
              <w:t xml:space="preserve"> = </w:t>
            </w:r>
            <w:r>
              <w:rPr>
                <w:rFonts w:ascii="Arial" w:hAnsi="Arial" w:cs="Arial"/>
                <w:b/>
                <w:sz w:val="22"/>
                <w:szCs w:val="22"/>
                <w:lang w:val="el-GR"/>
              </w:rPr>
              <w:t>480</w:t>
            </w:r>
            <w:r w:rsidR="005218E7">
              <w:rPr>
                <w:rFonts w:ascii="Arial" w:hAnsi="Arial" w:cs="Arial"/>
                <w:b/>
                <w:sz w:val="22"/>
                <w:szCs w:val="22"/>
                <w:lang w:val="el-GR"/>
              </w:rPr>
              <w:t xml:space="preserve">,00 ευρώ </w:t>
            </w:r>
            <w:r w:rsidR="005218E7" w:rsidRPr="005218E7">
              <w:rPr>
                <w:rFonts w:ascii="Arial" w:hAnsi="Arial" w:cs="Arial"/>
                <w:b/>
                <w:sz w:val="22"/>
                <w:szCs w:val="22"/>
              </w:rPr>
              <w:t xml:space="preserve"> </w:t>
            </w:r>
          </w:p>
        </w:tc>
      </w:tr>
      <w:tr w:rsidR="005218E7" w:rsidRPr="005218E7" w14:paraId="791BED94" w14:textId="77777777" w:rsidTr="005218E7">
        <w:tc>
          <w:tcPr>
            <w:tcW w:w="4986" w:type="dxa"/>
            <w:tcBorders>
              <w:top w:val="nil"/>
              <w:left w:val="single" w:sz="2" w:space="0" w:color="000000"/>
              <w:bottom w:val="single" w:sz="2" w:space="0" w:color="000000"/>
              <w:right w:val="nil"/>
            </w:tcBorders>
            <w:hideMark/>
          </w:tcPr>
          <w:p w14:paraId="68617461" w14:textId="77777777" w:rsidR="005218E7" w:rsidRPr="006E6958" w:rsidRDefault="005218E7">
            <w:pPr>
              <w:pStyle w:val="TableContents"/>
              <w:rPr>
                <w:rFonts w:ascii="Arial" w:hAnsi="Arial" w:cs="Arial"/>
                <w:b/>
                <w:sz w:val="22"/>
                <w:szCs w:val="22"/>
                <w:lang w:val="el-GR"/>
              </w:rPr>
            </w:pPr>
            <w:r w:rsidRPr="005218E7">
              <w:rPr>
                <w:rFonts w:ascii="Arial" w:hAnsi="Arial" w:cs="Arial"/>
                <w:b/>
                <w:sz w:val="22"/>
                <w:szCs w:val="22"/>
                <w:lang w:val="el-GR"/>
              </w:rPr>
              <w:t>ΤΕΛΗ</w:t>
            </w:r>
            <w:r w:rsidR="006E6958">
              <w:rPr>
                <w:rFonts w:ascii="Arial" w:hAnsi="Arial" w:cs="Arial"/>
                <w:b/>
                <w:sz w:val="22"/>
                <w:szCs w:val="22"/>
                <w:lang w:val="el-GR"/>
              </w:rPr>
              <w:t xml:space="preserve"> ΥΠΟΒΟΛΗΣ ΚΤΗΜΑΤΟΛΟΓΙΚΩΝ ΔΗΛΩΣΕΩΝ  (</w:t>
            </w:r>
            <w:r w:rsidRPr="005218E7">
              <w:rPr>
                <w:rFonts w:ascii="Arial" w:hAnsi="Arial" w:cs="Arial"/>
                <w:b/>
                <w:sz w:val="22"/>
                <w:szCs w:val="22"/>
                <w:lang w:val="el-GR"/>
              </w:rPr>
              <w:t>ΚΤΗΜΑΤΟΓΡΑΦΗΣΗΣ</w:t>
            </w:r>
            <w:r w:rsidR="006E6958">
              <w:rPr>
                <w:rFonts w:ascii="Arial" w:hAnsi="Arial" w:cs="Arial"/>
                <w:b/>
                <w:sz w:val="22"/>
                <w:szCs w:val="22"/>
                <w:lang w:val="el-GR"/>
              </w:rPr>
              <w:t>)</w:t>
            </w:r>
          </w:p>
        </w:tc>
        <w:tc>
          <w:tcPr>
            <w:tcW w:w="3803" w:type="dxa"/>
            <w:tcBorders>
              <w:top w:val="nil"/>
              <w:left w:val="single" w:sz="2" w:space="0" w:color="000000"/>
              <w:bottom w:val="single" w:sz="2" w:space="0" w:color="000000"/>
              <w:right w:val="single" w:sz="2" w:space="0" w:color="000000"/>
            </w:tcBorders>
            <w:hideMark/>
          </w:tcPr>
          <w:p w14:paraId="7DBA8F64" w14:textId="77777777" w:rsidR="005218E7" w:rsidRPr="00AB740D" w:rsidRDefault="00AB740D" w:rsidP="006E6958">
            <w:pPr>
              <w:pStyle w:val="TableContents"/>
              <w:ind w:left="346"/>
              <w:rPr>
                <w:rFonts w:ascii="Arial" w:hAnsi="Arial" w:cs="Arial"/>
                <w:b/>
                <w:sz w:val="22"/>
                <w:szCs w:val="22"/>
                <w:lang w:val="el-GR"/>
              </w:rPr>
            </w:pPr>
            <w:r w:rsidRPr="00AB740D">
              <w:rPr>
                <w:rFonts w:ascii="Arial" w:hAnsi="Arial" w:cs="Arial"/>
                <w:b/>
                <w:sz w:val="22"/>
                <w:szCs w:val="22"/>
                <w:lang w:val="el-GR"/>
              </w:rPr>
              <w:t>(</w:t>
            </w:r>
            <w:r>
              <w:rPr>
                <w:rFonts w:ascii="Arial" w:hAnsi="Arial" w:cs="Arial"/>
                <w:b/>
                <w:sz w:val="22"/>
                <w:szCs w:val="22"/>
                <w:lang w:val="el-GR"/>
              </w:rPr>
              <w:t>80</w:t>
            </w:r>
            <w:r w:rsidR="005218E7" w:rsidRPr="00AB740D">
              <w:rPr>
                <w:rFonts w:ascii="Arial" w:hAnsi="Arial" w:cs="Arial"/>
                <w:b/>
                <w:sz w:val="22"/>
                <w:szCs w:val="22"/>
                <w:lang w:val="el-GR"/>
              </w:rPr>
              <w:t xml:space="preserve"> </w:t>
            </w:r>
            <w:r w:rsidR="005218E7" w:rsidRPr="005218E7">
              <w:rPr>
                <w:rFonts w:ascii="Arial" w:hAnsi="Arial" w:cs="Arial"/>
                <w:b/>
                <w:sz w:val="22"/>
                <w:szCs w:val="22"/>
                <w:lang w:val="el-GR"/>
              </w:rPr>
              <w:t>Χ 35</w:t>
            </w:r>
            <w:r w:rsidR="005218E7">
              <w:rPr>
                <w:rFonts w:ascii="Arial" w:hAnsi="Arial" w:cs="Arial"/>
                <w:b/>
                <w:sz w:val="22"/>
                <w:szCs w:val="22"/>
                <w:lang w:val="el-GR"/>
              </w:rPr>
              <w:t>,00 ευρώ</w:t>
            </w:r>
            <w:r w:rsidR="005218E7" w:rsidRPr="005218E7">
              <w:rPr>
                <w:rFonts w:ascii="Arial" w:hAnsi="Arial" w:cs="Arial"/>
                <w:b/>
                <w:sz w:val="22"/>
                <w:szCs w:val="22"/>
                <w:lang w:val="el-GR"/>
              </w:rPr>
              <w:t>)</w:t>
            </w:r>
            <w:r w:rsidR="005218E7">
              <w:rPr>
                <w:rFonts w:ascii="Arial" w:hAnsi="Arial" w:cs="Arial"/>
                <w:b/>
                <w:sz w:val="22"/>
                <w:szCs w:val="22"/>
                <w:lang w:val="el-GR"/>
              </w:rPr>
              <w:t xml:space="preserve"> = </w:t>
            </w:r>
            <w:r>
              <w:rPr>
                <w:rFonts w:ascii="Arial" w:hAnsi="Arial" w:cs="Arial"/>
                <w:b/>
                <w:sz w:val="22"/>
                <w:szCs w:val="22"/>
                <w:lang w:val="el-GR"/>
              </w:rPr>
              <w:t>2.800</w:t>
            </w:r>
            <w:r w:rsidR="005218E7">
              <w:rPr>
                <w:rFonts w:ascii="Arial" w:hAnsi="Arial" w:cs="Arial"/>
                <w:b/>
                <w:sz w:val="22"/>
                <w:szCs w:val="22"/>
                <w:lang w:val="el-GR"/>
              </w:rPr>
              <w:t>,00 ευρώ</w:t>
            </w:r>
            <w:r w:rsidR="005218E7" w:rsidRPr="00AB740D">
              <w:rPr>
                <w:rFonts w:ascii="Arial" w:hAnsi="Arial" w:cs="Arial"/>
                <w:b/>
                <w:sz w:val="22"/>
                <w:szCs w:val="22"/>
                <w:lang w:val="el-GR"/>
              </w:rPr>
              <w:t xml:space="preserve"> </w:t>
            </w:r>
          </w:p>
        </w:tc>
      </w:tr>
      <w:tr w:rsidR="005218E7" w:rsidRPr="005218E7" w14:paraId="6C7C4DBE" w14:textId="77777777" w:rsidTr="005218E7">
        <w:tc>
          <w:tcPr>
            <w:tcW w:w="4986" w:type="dxa"/>
            <w:tcBorders>
              <w:top w:val="nil"/>
              <w:left w:val="single" w:sz="2" w:space="0" w:color="000000"/>
              <w:bottom w:val="single" w:sz="2" w:space="0" w:color="000000"/>
              <w:right w:val="nil"/>
            </w:tcBorders>
            <w:hideMark/>
          </w:tcPr>
          <w:p w14:paraId="3F764984" w14:textId="77777777" w:rsidR="005218E7" w:rsidRPr="00AB740D" w:rsidRDefault="006E6958">
            <w:pPr>
              <w:pStyle w:val="TableContents"/>
              <w:rPr>
                <w:rFonts w:ascii="Arial" w:hAnsi="Arial" w:cs="Arial"/>
                <w:b/>
                <w:sz w:val="22"/>
                <w:szCs w:val="22"/>
                <w:lang w:val="el-GR"/>
              </w:rPr>
            </w:pPr>
            <w:r>
              <w:rPr>
                <w:rFonts w:ascii="Arial" w:hAnsi="Arial" w:cs="Arial"/>
                <w:b/>
                <w:sz w:val="22"/>
                <w:szCs w:val="22"/>
                <w:lang w:val="el-GR"/>
              </w:rPr>
              <w:t>ΩΡΕΣ ΑΠΑΣΧΟΛΗΣΗΣ ΔΙΚΗΓΟΡΟΥ</w:t>
            </w:r>
          </w:p>
        </w:tc>
        <w:tc>
          <w:tcPr>
            <w:tcW w:w="3803" w:type="dxa"/>
            <w:tcBorders>
              <w:top w:val="nil"/>
              <w:left w:val="single" w:sz="2" w:space="0" w:color="000000"/>
              <w:bottom w:val="single" w:sz="2" w:space="0" w:color="000000"/>
              <w:right w:val="single" w:sz="2" w:space="0" w:color="000000"/>
            </w:tcBorders>
            <w:hideMark/>
          </w:tcPr>
          <w:p w14:paraId="37EF2572" w14:textId="77777777" w:rsidR="005218E7" w:rsidRPr="00AB740D" w:rsidRDefault="005218E7" w:rsidP="006E6958">
            <w:pPr>
              <w:pStyle w:val="TableContents"/>
              <w:numPr>
                <w:ilvl w:val="0"/>
                <w:numId w:val="9"/>
              </w:numPr>
              <w:rPr>
                <w:rFonts w:ascii="Arial" w:hAnsi="Arial" w:cs="Arial"/>
                <w:b/>
                <w:sz w:val="22"/>
                <w:szCs w:val="22"/>
                <w:lang w:val="el-GR"/>
              </w:rPr>
            </w:pPr>
            <w:r w:rsidRPr="005218E7">
              <w:rPr>
                <w:rFonts w:ascii="Arial" w:hAnsi="Arial" w:cs="Arial"/>
                <w:b/>
                <w:sz w:val="22"/>
                <w:szCs w:val="22"/>
                <w:lang w:val="el-GR"/>
              </w:rPr>
              <w:t>ΩΡΕΣ</w:t>
            </w:r>
          </w:p>
        </w:tc>
      </w:tr>
    </w:tbl>
    <w:p w14:paraId="77BF6F3A" w14:textId="77777777" w:rsidR="005D3383" w:rsidRPr="00AB740D" w:rsidRDefault="005D3383" w:rsidP="00AB740D">
      <w:pPr>
        <w:spacing w:line="360" w:lineRule="auto"/>
        <w:jc w:val="both"/>
        <w:rPr>
          <w:rFonts w:ascii="Arial" w:hAnsi="Arial" w:cs="Arial"/>
          <w:sz w:val="22"/>
          <w:szCs w:val="22"/>
        </w:rPr>
      </w:pPr>
    </w:p>
    <w:p w14:paraId="061AF1FE" w14:textId="77777777" w:rsidR="005218E7" w:rsidRPr="0012762B" w:rsidRDefault="000E5D32" w:rsidP="005218E7">
      <w:pPr>
        <w:pStyle w:val="a5"/>
        <w:numPr>
          <w:ilvl w:val="0"/>
          <w:numId w:val="4"/>
        </w:numPr>
        <w:spacing w:line="360" w:lineRule="auto"/>
        <w:ind w:left="0" w:firstLine="851"/>
        <w:jc w:val="both"/>
        <w:rPr>
          <w:rFonts w:ascii="Arial" w:hAnsi="Arial" w:cs="Arial"/>
          <w:sz w:val="22"/>
          <w:szCs w:val="22"/>
        </w:rPr>
      </w:pPr>
      <w:r w:rsidRPr="0012762B">
        <w:rPr>
          <w:rFonts w:ascii="Arial" w:hAnsi="Arial" w:cs="Arial"/>
          <w:b/>
          <w:iCs/>
          <w:sz w:val="22"/>
          <w:szCs w:val="22"/>
        </w:rPr>
        <w:t xml:space="preserve"> </w:t>
      </w:r>
      <w:r w:rsidRPr="0012762B">
        <w:rPr>
          <w:rFonts w:ascii="Arial" w:hAnsi="Arial" w:cs="Arial"/>
          <w:sz w:val="22"/>
          <w:szCs w:val="22"/>
        </w:rPr>
        <w:t>Στο Δήμο Λαμιέων δεν υπηρετεί δικηγόρος με σχέση έμμισθης εντολής (πάγια αντιμισθία), ώστε να παρίσταται στα Δικαστήρια εκπροσωπώντας το Δήμο</w:t>
      </w:r>
      <w:r w:rsidRPr="0012762B">
        <w:rPr>
          <w:rFonts w:ascii="Arial" w:hAnsi="Arial" w:cs="Arial"/>
          <w:b/>
          <w:sz w:val="22"/>
          <w:szCs w:val="22"/>
        </w:rPr>
        <w:t>.</w:t>
      </w:r>
    </w:p>
    <w:p w14:paraId="52C262BB" w14:textId="77777777" w:rsidR="005218E7" w:rsidRDefault="000E5D32" w:rsidP="005218E7">
      <w:pPr>
        <w:pStyle w:val="a5"/>
        <w:numPr>
          <w:ilvl w:val="0"/>
          <w:numId w:val="4"/>
        </w:numPr>
        <w:spacing w:line="360" w:lineRule="auto"/>
        <w:ind w:left="0" w:firstLine="851"/>
        <w:jc w:val="both"/>
        <w:rPr>
          <w:rFonts w:ascii="Arial" w:hAnsi="Arial" w:cs="Arial"/>
          <w:sz w:val="22"/>
          <w:szCs w:val="22"/>
        </w:rPr>
      </w:pPr>
      <w:r w:rsidRPr="005218E7">
        <w:rPr>
          <w:rFonts w:ascii="Arial" w:hAnsi="Arial" w:cs="Arial"/>
          <w:sz w:val="22"/>
          <w:szCs w:val="22"/>
        </w:rPr>
        <w:t xml:space="preserve">Στον Οργανισμό Εσωτερικής Υπηρεσίας (Ο.Ε.Υ.) του Δήμου Λαμιέων, όπως αυτός τροποποιήθηκε και ισχύει με την </w:t>
      </w:r>
      <w:proofErr w:type="spellStart"/>
      <w:r w:rsidRPr="005218E7">
        <w:rPr>
          <w:rFonts w:ascii="Arial" w:hAnsi="Arial" w:cs="Arial"/>
          <w:sz w:val="22"/>
          <w:szCs w:val="22"/>
        </w:rPr>
        <w:t>υπ΄αριθμ</w:t>
      </w:r>
      <w:proofErr w:type="spellEnd"/>
      <w:r w:rsidRPr="005218E7">
        <w:rPr>
          <w:rFonts w:ascii="Arial" w:hAnsi="Arial" w:cs="Arial"/>
          <w:sz w:val="22"/>
          <w:szCs w:val="22"/>
        </w:rPr>
        <w:t>. 156883 / 15-9-2020 απόφαση Συντονιστή Αποκεντρωμένης Διοίκησης Θεσσαλίας-Στερεάς Ελλάδας, που δημοσιεύτηκε στο ΦΕΚ 4224 / Β΄/ 30-9-2020,  προβλέπεται μία θέση Προϊσταμένου Τμήματος Νομικής Υπηρεσίας, Δικηγόρου – Νομικού Συμβούλου, με σύμβαση έμμισθης εντολής αορίστου χρόνου (πάγια αντιμισθία), στην οποία υπηρετεί</w:t>
      </w:r>
      <w:r w:rsidR="00197653" w:rsidRPr="005218E7">
        <w:rPr>
          <w:rFonts w:ascii="Arial" w:hAnsi="Arial" w:cs="Arial"/>
          <w:sz w:val="22"/>
          <w:szCs w:val="22"/>
        </w:rPr>
        <w:t xml:space="preserve"> Νομικός Σύμβουλος, του οποίου</w:t>
      </w:r>
      <w:r w:rsidRPr="005218E7">
        <w:rPr>
          <w:rFonts w:ascii="Arial" w:hAnsi="Arial" w:cs="Arial"/>
          <w:sz w:val="22"/>
          <w:szCs w:val="22"/>
        </w:rPr>
        <w:t xml:space="preserve"> ενασχόληση είναι αποκλειστικά η παροχή νομικών συμβουλών και γνωμοδοτήσεων προς το Δήμο Λαμιέων και τα όργανά του, η κατεύθυνση του χειρισμού των υποθέσεων από τους άλλους δικηγόρους, η διεύθυνση, εποπτεία, οργάνωση, προγραμματισμός και συντονισμός των εργασιών του Τμήματος</w:t>
      </w:r>
      <w:r w:rsidR="005D3383" w:rsidRPr="005218E7">
        <w:rPr>
          <w:rFonts w:ascii="Arial" w:hAnsi="Arial" w:cs="Arial"/>
          <w:sz w:val="22"/>
          <w:szCs w:val="22"/>
        </w:rPr>
        <w:t xml:space="preserve"> </w:t>
      </w:r>
      <w:r w:rsidRPr="005218E7">
        <w:rPr>
          <w:rFonts w:ascii="Arial" w:hAnsi="Arial" w:cs="Arial"/>
          <w:sz w:val="22"/>
          <w:szCs w:val="22"/>
        </w:rPr>
        <w:t xml:space="preserve">. </w:t>
      </w:r>
    </w:p>
    <w:p w14:paraId="06528863" w14:textId="59973C7B" w:rsidR="005218E7" w:rsidRDefault="007956E0" w:rsidP="005218E7">
      <w:pPr>
        <w:pStyle w:val="a5"/>
        <w:numPr>
          <w:ilvl w:val="0"/>
          <w:numId w:val="4"/>
        </w:numPr>
        <w:spacing w:line="360" w:lineRule="auto"/>
        <w:ind w:left="0" w:firstLine="851"/>
        <w:jc w:val="both"/>
        <w:rPr>
          <w:rFonts w:ascii="Arial" w:hAnsi="Arial" w:cs="Arial"/>
          <w:sz w:val="22"/>
          <w:szCs w:val="22"/>
        </w:rPr>
      </w:pPr>
      <w:r w:rsidRPr="005218E7">
        <w:rPr>
          <w:rFonts w:ascii="Arial" w:hAnsi="Arial" w:cs="Arial"/>
          <w:sz w:val="22"/>
          <w:szCs w:val="22"/>
        </w:rPr>
        <w:t xml:space="preserve">Η </w:t>
      </w:r>
      <w:proofErr w:type="spellStart"/>
      <w:r w:rsidRPr="005218E7">
        <w:rPr>
          <w:rFonts w:ascii="Arial" w:hAnsi="Arial" w:cs="Arial"/>
          <w:sz w:val="22"/>
          <w:szCs w:val="22"/>
        </w:rPr>
        <w:t>υπ΄αριθμ</w:t>
      </w:r>
      <w:proofErr w:type="spellEnd"/>
      <w:r w:rsidRPr="005218E7">
        <w:rPr>
          <w:rFonts w:ascii="Arial" w:hAnsi="Arial" w:cs="Arial"/>
          <w:sz w:val="22"/>
          <w:szCs w:val="22"/>
        </w:rPr>
        <w:t>.</w:t>
      </w:r>
      <w:r w:rsidR="007650C5">
        <w:rPr>
          <w:rFonts w:ascii="Arial" w:hAnsi="Arial" w:cs="Arial"/>
          <w:b/>
          <w:sz w:val="22"/>
          <w:szCs w:val="22"/>
        </w:rPr>
        <w:t xml:space="preserve"> Δ.Υ.  / </w:t>
      </w:r>
      <w:r w:rsidR="007650C5" w:rsidRPr="007650C5">
        <w:rPr>
          <w:rFonts w:ascii="Arial" w:hAnsi="Arial" w:cs="Arial"/>
          <w:b/>
          <w:sz w:val="22"/>
          <w:szCs w:val="22"/>
        </w:rPr>
        <w:t xml:space="preserve">21 </w:t>
      </w:r>
      <w:r w:rsidR="007650C5">
        <w:rPr>
          <w:rFonts w:ascii="Arial" w:hAnsi="Arial" w:cs="Arial"/>
          <w:b/>
          <w:sz w:val="22"/>
          <w:szCs w:val="22"/>
        </w:rPr>
        <w:t xml:space="preserve">– </w:t>
      </w:r>
      <w:r w:rsidR="007650C5" w:rsidRPr="007650C5">
        <w:rPr>
          <w:rFonts w:ascii="Arial" w:hAnsi="Arial" w:cs="Arial"/>
          <w:b/>
          <w:sz w:val="22"/>
          <w:szCs w:val="22"/>
        </w:rPr>
        <w:t xml:space="preserve">02 </w:t>
      </w:r>
      <w:r w:rsidR="00F87260" w:rsidRPr="005218E7">
        <w:rPr>
          <w:rFonts w:ascii="Arial" w:hAnsi="Arial" w:cs="Arial"/>
          <w:b/>
          <w:sz w:val="22"/>
          <w:szCs w:val="22"/>
        </w:rPr>
        <w:t>-</w:t>
      </w:r>
      <w:r w:rsidR="00C36D9B">
        <w:rPr>
          <w:rFonts w:ascii="Arial" w:hAnsi="Arial" w:cs="Arial"/>
          <w:b/>
          <w:sz w:val="22"/>
          <w:szCs w:val="22"/>
        </w:rPr>
        <w:t xml:space="preserve"> </w:t>
      </w:r>
      <w:r w:rsidR="00F87260" w:rsidRPr="005218E7">
        <w:rPr>
          <w:rFonts w:ascii="Arial" w:hAnsi="Arial" w:cs="Arial"/>
          <w:b/>
          <w:sz w:val="22"/>
          <w:szCs w:val="22"/>
        </w:rPr>
        <w:t>2023</w:t>
      </w:r>
      <w:r w:rsidR="000E5D32" w:rsidRPr="005218E7">
        <w:rPr>
          <w:rFonts w:ascii="Arial" w:hAnsi="Arial" w:cs="Arial"/>
          <w:sz w:val="22"/>
          <w:szCs w:val="22"/>
        </w:rPr>
        <w:t xml:space="preserve"> γνωμοδότηση του Προϊσταμένου του Τμήματος Νομικής Υπηρεσίας του Δήμου </w:t>
      </w:r>
      <w:proofErr w:type="spellStart"/>
      <w:r w:rsidR="000E5D32" w:rsidRPr="005218E7">
        <w:rPr>
          <w:rFonts w:ascii="Arial" w:hAnsi="Arial" w:cs="Arial"/>
          <w:sz w:val="22"/>
          <w:szCs w:val="22"/>
        </w:rPr>
        <w:t>Λαμιέων</w:t>
      </w:r>
      <w:proofErr w:type="spellEnd"/>
      <w:r w:rsidR="00930487" w:rsidRPr="005218E7">
        <w:rPr>
          <w:rFonts w:ascii="Arial" w:hAnsi="Arial" w:cs="Arial"/>
          <w:sz w:val="22"/>
          <w:szCs w:val="22"/>
        </w:rPr>
        <w:t xml:space="preserve"> .</w:t>
      </w:r>
    </w:p>
    <w:p w14:paraId="2746F963" w14:textId="77777777" w:rsidR="00A05124" w:rsidRDefault="00296920" w:rsidP="00A05124">
      <w:pPr>
        <w:pStyle w:val="a5"/>
        <w:numPr>
          <w:ilvl w:val="0"/>
          <w:numId w:val="4"/>
        </w:numPr>
        <w:spacing w:line="360" w:lineRule="auto"/>
        <w:ind w:left="0" w:firstLine="851"/>
        <w:jc w:val="both"/>
        <w:rPr>
          <w:rFonts w:ascii="Arial" w:hAnsi="Arial" w:cs="Arial"/>
          <w:sz w:val="22"/>
          <w:szCs w:val="22"/>
        </w:rPr>
      </w:pPr>
      <w:r>
        <w:rPr>
          <w:rFonts w:ascii="Arial" w:hAnsi="Arial" w:cs="Arial"/>
          <w:sz w:val="22"/>
          <w:szCs w:val="22"/>
        </w:rPr>
        <w:t xml:space="preserve">Οι διατάξεις του Ν. 2308 / </w:t>
      </w:r>
      <w:r w:rsidR="00D26661">
        <w:rPr>
          <w:rFonts w:ascii="Arial" w:hAnsi="Arial" w:cs="Arial"/>
          <w:sz w:val="22"/>
          <w:szCs w:val="22"/>
        </w:rPr>
        <w:t>1995 (</w:t>
      </w:r>
      <w:r w:rsidR="00A05124">
        <w:rPr>
          <w:rFonts w:ascii="Arial" w:hAnsi="Arial" w:cs="Arial"/>
          <w:sz w:val="22"/>
          <w:szCs w:val="22"/>
        </w:rPr>
        <w:t xml:space="preserve">ΦΕΚ 114 / </w:t>
      </w:r>
      <w:r w:rsidR="00D26661">
        <w:rPr>
          <w:rFonts w:ascii="Arial" w:hAnsi="Arial" w:cs="Arial"/>
          <w:sz w:val="22"/>
          <w:szCs w:val="22"/>
        </w:rPr>
        <w:t>Α’</w:t>
      </w:r>
      <w:r w:rsidR="00A05124">
        <w:rPr>
          <w:rFonts w:ascii="Arial" w:hAnsi="Arial" w:cs="Arial"/>
          <w:sz w:val="22"/>
          <w:szCs w:val="22"/>
        </w:rPr>
        <w:t xml:space="preserve"> </w:t>
      </w:r>
      <w:r w:rsidR="00D26661">
        <w:rPr>
          <w:rFonts w:ascii="Arial" w:hAnsi="Arial" w:cs="Arial"/>
          <w:sz w:val="22"/>
          <w:szCs w:val="22"/>
        </w:rPr>
        <w:t>/</w:t>
      </w:r>
      <w:r w:rsidR="00A05124">
        <w:rPr>
          <w:rFonts w:ascii="Arial" w:hAnsi="Arial" w:cs="Arial"/>
          <w:sz w:val="22"/>
          <w:szCs w:val="22"/>
        </w:rPr>
        <w:t xml:space="preserve"> </w:t>
      </w:r>
      <w:r w:rsidR="00D26661">
        <w:rPr>
          <w:rFonts w:ascii="Arial" w:hAnsi="Arial" w:cs="Arial"/>
          <w:sz w:val="22"/>
          <w:szCs w:val="22"/>
        </w:rPr>
        <w:t xml:space="preserve">15-6-1995) </w:t>
      </w:r>
      <w:r w:rsidR="00D26661" w:rsidRPr="00A05124">
        <w:rPr>
          <w:rFonts w:ascii="Arial" w:hAnsi="Arial" w:cs="Arial"/>
          <w:i/>
          <w:sz w:val="22"/>
          <w:szCs w:val="22"/>
        </w:rPr>
        <w:t>‘’Κτηματογράφηση για τη δημιουργία Εθνικού Κτηματολογίου. Διαδικασία έως τις πρώτες εγγραφές στα κτηματολογικά βιβλία και άλλες διατάξεις.‘’</w:t>
      </w:r>
      <w:r w:rsidR="00D26661">
        <w:rPr>
          <w:rFonts w:ascii="Arial" w:hAnsi="Arial" w:cs="Arial"/>
          <w:sz w:val="22"/>
          <w:szCs w:val="22"/>
        </w:rPr>
        <w:t xml:space="preserve"> </w:t>
      </w:r>
    </w:p>
    <w:p w14:paraId="68DA0003" w14:textId="77777777" w:rsidR="00A05124" w:rsidRPr="00A05124" w:rsidRDefault="00A05124" w:rsidP="00A05124">
      <w:pPr>
        <w:pStyle w:val="a5"/>
        <w:numPr>
          <w:ilvl w:val="0"/>
          <w:numId w:val="4"/>
        </w:numPr>
        <w:spacing w:line="360" w:lineRule="auto"/>
        <w:ind w:left="0" w:firstLine="851"/>
        <w:jc w:val="both"/>
        <w:rPr>
          <w:rFonts w:ascii="Arial" w:hAnsi="Arial" w:cs="Arial"/>
          <w:sz w:val="22"/>
          <w:szCs w:val="22"/>
        </w:rPr>
      </w:pPr>
      <w:r w:rsidRPr="00A05124">
        <w:rPr>
          <w:rFonts w:ascii="Arial" w:hAnsi="Arial" w:cs="Arial"/>
          <w:sz w:val="22"/>
          <w:szCs w:val="22"/>
        </w:rPr>
        <w:lastRenderedPageBreak/>
        <w:t xml:space="preserve">Οι διατάξεις του Ν. 4512 / 2018 (ΦΕΚ  5  /  Α ’ /  17-01-2018) </w:t>
      </w:r>
      <w:r w:rsidRPr="00A05124">
        <w:rPr>
          <w:rFonts w:ascii="Arial" w:hAnsi="Arial" w:cs="Arial"/>
          <w:i/>
          <w:sz w:val="22"/>
          <w:szCs w:val="22"/>
        </w:rPr>
        <w:t>‘’</w:t>
      </w:r>
      <w:r w:rsidRPr="00A05124">
        <w:rPr>
          <w:rFonts w:ascii="Arial" w:eastAsia="Calibri" w:hAnsi="Arial" w:cs="Arial"/>
          <w:bCs/>
          <w:i/>
          <w:sz w:val="22"/>
          <w:szCs w:val="22"/>
        </w:rPr>
        <w:t xml:space="preserve"> Ρυθμίσεις για την εφαρμογή των Διαρθρωτικών Μεταρρυθμίσεων του Προγράμματος Οικονομικής Προσαρμογής και άλλες διατάξεις</w:t>
      </w:r>
      <w:r>
        <w:rPr>
          <w:rFonts w:ascii="Arial" w:eastAsia="Calibri" w:hAnsi="Arial" w:cs="Arial"/>
          <w:bCs/>
          <w:i/>
          <w:sz w:val="22"/>
          <w:szCs w:val="22"/>
        </w:rPr>
        <w:t>.</w:t>
      </w:r>
      <w:r w:rsidRPr="00A05124">
        <w:rPr>
          <w:rFonts w:ascii="Arial" w:eastAsia="Calibri" w:hAnsi="Arial" w:cs="Arial"/>
          <w:bCs/>
          <w:i/>
          <w:sz w:val="22"/>
          <w:szCs w:val="22"/>
        </w:rPr>
        <w:t xml:space="preserve">’’ </w:t>
      </w:r>
    </w:p>
    <w:p w14:paraId="0E3F6403" w14:textId="77777777" w:rsidR="000E5D32" w:rsidRPr="0012762B" w:rsidRDefault="00933B6C" w:rsidP="00A05124">
      <w:pPr>
        <w:pStyle w:val="a5"/>
        <w:numPr>
          <w:ilvl w:val="0"/>
          <w:numId w:val="4"/>
        </w:numPr>
        <w:spacing w:line="360" w:lineRule="auto"/>
        <w:ind w:left="0" w:firstLine="851"/>
        <w:jc w:val="both"/>
        <w:rPr>
          <w:rFonts w:ascii="Arial" w:hAnsi="Arial" w:cs="Arial"/>
          <w:sz w:val="22"/>
          <w:szCs w:val="22"/>
        </w:rPr>
      </w:pPr>
      <w:r w:rsidRPr="0012762B">
        <w:rPr>
          <w:rFonts w:ascii="Arial" w:hAnsi="Arial" w:cs="Arial"/>
          <w:sz w:val="22"/>
          <w:szCs w:val="22"/>
        </w:rPr>
        <w:t xml:space="preserve">Οι διατάξεις του άρθρου 72, παρ. 1, </w:t>
      </w:r>
      <w:proofErr w:type="spellStart"/>
      <w:r w:rsidRPr="0012762B">
        <w:rPr>
          <w:rFonts w:ascii="Arial" w:hAnsi="Arial" w:cs="Arial"/>
          <w:sz w:val="22"/>
          <w:szCs w:val="22"/>
        </w:rPr>
        <w:t>περιπτ</w:t>
      </w:r>
      <w:proofErr w:type="spellEnd"/>
      <w:r w:rsidRPr="0012762B">
        <w:rPr>
          <w:rFonts w:ascii="Arial" w:hAnsi="Arial" w:cs="Arial"/>
          <w:sz w:val="22"/>
          <w:szCs w:val="22"/>
        </w:rPr>
        <w:t xml:space="preserve">.  </w:t>
      </w:r>
      <w:proofErr w:type="spellStart"/>
      <w:r w:rsidRPr="0012762B">
        <w:rPr>
          <w:rFonts w:ascii="Arial" w:hAnsi="Arial" w:cs="Arial"/>
          <w:sz w:val="22"/>
          <w:szCs w:val="22"/>
        </w:rPr>
        <w:t>ιε΄</w:t>
      </w:r>
      <w:proofErr w:type="spellEnd"/>
      <w:r w:rsidRPr="0012762B">
        <w:rPr>
          <w:rFonts w:ascii="Arial" w:hAnsi="Arial" w:cs="Arial"/>
          <w:sz w:val="22"/>
          <w:szCs w:val="22"/>
        </w:rPr>
        <w:t xml:space="preserve"> του Ν. 3852/2010 (ΦΕΚ Α΄87/7-6-2010), όπως αντικαταστάθηκε από τις διατάξεις του άρθρου 3, παρ. 1, </w:t>
      </w:r>
      <w:proofErr w:type="spellStart"/>
      <w:r w:rsidRPr="0012762B">
        <w:rPr>
          <w:rFonts w:ascii="Arial" w:hAnsi="Arial" w:cs="Arial"/>
          <w:sz w:val="22"/>
          <w:szCs w:val="22"/>
        </w:rPr>
        <w:t>περιπτ</w:t>
      </w:r>
      <w:proofErr w:type="spellEnd"/>
      <w:r w:rsidRPr="0012762B">
        <w:rPr>
          <w:rFonts w:ascii="Arial" w:hAnsi="Arial" w:cs="Arial"/>
          <w:sz w:val="22"/>
          <w:szCs w:val="22"/>
        </w:rPr>
        <w:t xml:space="preserve">. </w:t>
      </w:r>
      <w:proofErr w:type="spellStart"/>
      <w:r w:rsidRPr="0012762B">
        <w:rPr>
          <w:rFonts w:ascii="Arial" w:hAnsi="Arial" w:cs="Arial"/>
          <w:sz w:val="22"/>
          <w:szCs w:val="22"/>
        </w:rPr>
        <w:t>ιθ΄</w:t>
      </w:r>
      <w:proofErr w:type="spellEnd"/>
      <w:r w:rsidRPr="0012762B">
        <w:rPr>
          <w:rFonts w:ascii="Arial" w:hAnsi="Arial" w:cs="Arial"/>
          <w:sz w:val="22"/>
          <w:szCs w:val="22"/>
        </w:rPr>
        <w:t xml:space="preserve"> και της παρ. 2 του Ν. 4623/2019 (ΦΕΚ Α΄ 134 / 9-8-2019),  τροποποιήθηκε από τις διατάξεις του άρθρου 10, παρ. 3 του Ν. 4674/2020 (ΦΕΚ Α΄ 53 / 11-3-2020), αντικαταστάθηκε από τις διατάξεις του άρθρου 40 παρ. 1 του Ν. 4735/2020 (ΦΕΚ Α΄ 197 / 12-10-2020) και ισχύει με το άρθρο 38 του Ν. 4795 / 202</w:t>
      </w:r>
      <w:r w:rsidR="005218E7" w:rsidRPr="0012762B">
        <w:rPr>
          <w:rFonts w:ascii="Arial" w:hAnsi="Arial" w:cs="Arial"/>
          <w:sz w:val="22"/>
          <w:szCs w:val="22"/>
        </w:rPr>
        <w:t xml:space="preserve">1 (ΦΕΚ 62 / Α’ / 17-4-2021) , </w:t>
      </w:r>
      <w:r w:rsidRPr="0012762B">
        <w:rPr>
          <w:rFonts w:ascii="Arial" w:hAnsi="Arial" w:cs="Arial"/>
          <w:sz w:val="22"/>
          <w:szCs w:val="22"/>
        </w:rPr>
        <w:t xml:space="preserve">το άρθρο 37 του Ν. 4915 / 2022 (ΦΕΚ 63 / Α’ / 24-3-2022) </w:t>
      </w:r>
      <w:r w:rsidR="005218E7" w:rsidRPr="0012762B">
        <w:rPr>
          <w:rFonts w:ascii="Arial" w:hAnsi="Arial" w:cs="Arial"/>
          <w:sz w:val="22"/>
          <w:szCs w:val="22"/>
        </w:rPr>
        <w:t xml:space="preserve">και το άρθρο 31 του Ν. 5013 / 2023 (ΦΕΚ 12 / Α’ / 19-01-2023)  </w:t>
      </w:r>
      <w:r w:rsidRPr="0012762B">
        <w:rPr>
          <w:rFonts w:ascii="Arial" w:hAnsi="Arial" w:cs="Arial"/>
          <w:sz w:val="22"/>
          <w:szCs w:val="22"/>
        </w:rPr>
        <w:t>.</w:t>
      </w:r>
    </w:p>
    <w:p w14:paraId="30EC704D" w14:textId="77777777" w:rsidR="000E5D32" w:rsidRPr="00353B3A" w:rsidRDefault="000E5D32" w:rsidP="000E5D32">
      <w:pPr>
        <w:spacing w:line="360" w:lineRule="auto"/>
        <w:ind w:firstLine="851"/>
        <w:jc w:val="both"/>
        <w:rPr>
          <w:rFonts w:ascii="Arial" w:hAnsi="Arial" w:cs="Arial"/>
          <w:sz w:val="22"/>
          <w:szCs w:val="22"/>
        </w:rPr>
      </w:pPr>
      <w:r w:rsidRPr="00353B3A">
        <w:rPr>
          <w:rFonts w:ascii="Arial" w:hAnsi="Arial" w:cs="Arial"/>
          <w:b/>
          <w:sz w:val="22"/>
          <w:szCs w:val="22"/>
        </w:rPr>
        <w:t>ΠΡΟΤΕΙΝΕΤΑΙ,</w:t>
      </w:r>
      <w:r w:rsidR="00916DFB" w:rsidRPr="00353B3A">
        <w:rPr>
          <w:rFonts w:ascii="Arial" w:hAnsi="Arial" w:cs="Arial"/>
          <w:sz w:val="22"/>
          <w:szCs w:val="22"/>
        </w:rPr>
        <w:t xml:space="preserve"> </w:t>
      </w:r>
      <w:r w:rsidR="00916DFB" w:rsidRPr="0012762B">
        <w:rPr>
          <w:rFonts w:ascii="Arial" w:hAnsi="Arial" w:cs="Arial"/>
          <w:sz w:val="22"/>
          <w:szCs w:val="22"/>
        </w:rPr>
        <w:t xml:space="preserve">σύμφωνα με τα προαναφερθέντα και </w:t>
      </w:r>
      <w:r w:rsidRPr="0012762B">
        <w:rPr>
          <w:rFonts w:ascii="Arial" w:hAnsi="Arial" w:cs="Arial"/>
          <w:sz w:val="22"/>
          <w:szCs w:val="22"/>
        </w:rPr>
        <w:t xml:space="preserve"> </w:t>
      </w:r>
      <w:r w:rsidR="00916DFB" w:rsidRPr="0012762B">
        <w:rPr>
          <w:rFonts w:ascii="Arial" w:hAnsi="Arial" w:cs="Arial"/>
          <w:sz w:val="22"/>
          <w:szCs w:val="22"/>
        </w:rPr>
        <w:t xml:space="preserve">τις διατάξεις του άρθρου 72, παρ. 1, </w:t>
      </w:r>
      <w:proofErr w:type="spellStart"/>
      <w:r w:rsidR="00916DFB" w:rsidRPr="0012762B">
        <w:rPr>
          <w:rFonts w:ascii="Arial" w:hAnsi="Arial" w:cs="Arial"/>
          <w:sz w:val="22"/>
          <w:szCs w:val="22"/>
        </w:rPr>
        <w:t>περιπτ</w:t>
      </w:r>
      <w:proofErr w:type="spellEnd"/>
      <w:r w:rsidR="00916DFB" w:rsidRPr="0012762B">
        <w:rPr>
          <w:rFonts w:ascii="Arial" w:hAnsi="Arial" w:cs="Arial"/>
          <w:sz w:val="22"/>
          <w:szCs w:val="22"/>
        </w:rPr>
        <w:t xml:space="preserve">.  </w:t>
      </w:r>
      <w:proofErr w:type="spellStart"/>
      <w:r w:rsidR="00916DFB" w:rsidRPr="0012762B">
        <w:rPr>
          <w:rFonts w:ascii="Arial" w:hAnsi="Arial" w:cs="Arial"/>
          <w:sz w:val="22"/>
          <w:szCs w:val="22"/>
        </w:rPr>
        <w:t>ιε΄</w:t>
      </w:r>
      <w:proofErr w:type="spellEnd"/>
      <w:r w:rsidR="00916DFB" w:rsidRPr="0012762B">
        <w:rPr>
          <w:rFonts w:ascii="Arial" w:hAnsi="Arial" w:cs="Arial"/>
          <w:sz w:val="22"/>
          <w:szCs w:val="22"/>
        </w:rPr>
        <w:t xml:space="preserve"> του Ν. 3852/2010 (ΦΕΚ Α΄87/7-6-2010), όπως αντικαταστάθηκε από τις διατάξεις του άρθρου 3, παρ. 1, </w:t>
      </w:r>
      <w:proofErr w:type="spellStart"/>
      <w:r w:rsidR="00916DFB" w:rsidRPr="0012762B">
        <w:rPr>
          <w:rFonts w:ascii="Arial" w:hAnsi="Arial" w:cs="Arial"/>
          <w:sz w:val="22"/>
          <w:szCs w:val="22"/>
        </w:rPr>
        <w:t>περιπτ</w:t>
      </w:r>
      <w:proofErr w:type="spellEnd"/>
      <w:r w:rsidR="00916DFB" w:rsidRPr="0012762B">
        <w:rPr>
          <w:rFonts w:ascii="Arial" w:hAnsi="Arial" w:cs="Arial"/>
          <w:sz w:val="22"/>
          <w:szCs w:val="22"/>
        </w:rPr>
        <w:t xml:space="preserve">. </w:t>
      </w:r>
      <w:proofErr w:type="spellStart"/>
      <w:r w:rsidR="00916DFB" w:rsidRPr="0012762B">
        <w:rPr>
          <w:rFonts w:ascii="Arial" w:hAnsi="Arial" w:cs="Arial"/>
          <w:sz w:val="22"/>
          <w:szCs w:val="22"/>
        </w:rPr>
        <w:t>ιθ΄</w:t>
      </w:r>
      <w:proofErr w:type="spellEnd"/>
      <w:r w:rsidR="00916DFB" w:rsidRPr="0012762B">
        <w:rPr>
          <w:rFonts w:ascii="Arial" w:hAnsi="Arial" w:cs="Arial"/>
          <w:sz w:val="22"/>
          <w:szCs w:val="22"/>
        </w:rPr>
        <w:t xml:space="preserve"> και της παρ. 2 του Ν. 4623/2019 (ΦΕΚ Α΄ 134 / 9-8-2019),  τροποποιήθηκε από τις διατάξεις του άρθρου 10, παρ. 3 του Ν. 4674/2020 (ΦΕΚ Α΄ 53 / 11-3-2020), αντικαταστάθηκε από τις διατάξεις του άρθρου 40 παρ. 1 του Ν. 4735/2020 (ΦΕΚ Α΄ 197 / 12-10-2020) και ισχύει με το άρθρο 38 του Ν. 4795 / 202</w:t>
      </w:r>
      <w:r w:rsidR="00D26661" w:rsidRPr="0012762B">
        <w:rPr>
          <w:rFonts w:ascii="Arial" w:hAnsi="Arial" w:cs="Arial"/>
          <w:sz w:val="22"/>
          <w:szCs w:val="22"/>
        </w:rPr>
        <w:t xml:space="preserve">1 (ΦΕΚ 62 / Α’ / 17-4-2021) , </w:t>
      </w:r>
      <w:r w:rsidR="00916DFB" w:rsidRPr="0012762B">
        <w:rPr>
          <w:rFonts w:ascii="Arial" w:hAnsi="Arial" w:cs="Arial"/>
          <w:sz w:val="22"/>
          <w:szCs w:val="22"/>
        </w:rPr>
        <w:t>το άρθρο 37 του Ν. 4915 / 2022 (ΦΕΚ 63 / Α’ / 24-3-2022)</w:t>
      </w:r>
      <w:r w:rsidR="00D26661" w:rsidRPr="0012762B">
        <w:rPr>
          <w:rFonts w:ascii="Arial" w:hAnsi="Arial" w:cs="Arial"/>
          <w:sz w:val="22"/>
          <w:szCs w:val="22"/>
        </w:rPr>
        <w:t xml:space="preserve"> και το άρθρο 31 του Ν. 5013 / 2023 (ΦΕΚ 12 / Α’ / 19-01-2023)</w:t>
      </w:r>
      <w:r w:rsidR="00916DFB" w:rsidRPr="0012762B">
        <w:rPr>
          <w:rFonts w:ascii="Arial" w:hAnsi="Arial" w:cs="Arial"/>
          <w:b/>
          <w:sz w:val="22"/>
          <w:szCs w:val="22"/>
        </w:rPr>
        <w:t xml:space="preserve"> , </w:t>
      </w:r>
      <w:r w:rsidR="00A05124" w:rsidRPr="0012762B">
        <w:rPr>
          <w:rFonts w:ascii="Arial" w:hAnsi="Arial" w:cs="Arial"/>
          <w:b/>
          <w:sz w:val="22"/>
          <w:szCs w:val="22"/>
        </w:rPr>
        <w:t>η λήψη απόφασ</w:t>
      </w:r>
      <w:r w:rsidRPr="0012762B">
        <w:rPr>
          <w:rFonts w:ascii="Arial" w:hAnsi="Arial" w:cs="Arial"/>
          <w:b/>
          <w:sz w:val="22"/>
          <w:szCs w:val="22"/>
        </w:rPr>
        <w:t>ης</w:t>
      </w:r>
      <w:r w:rsidR="00353B3A" w:rsidRPr="0012762B">
        <w:rPr>
          <w:rFonts w:ascii="Arial" w:hAnsi="Arial" w:cs="Arial"/>
          <w:b/>
          <w:sz w:val="22"/>
          <w:szCs w:val="22"/>
        </w:rPr>
        <w:t xml:space="preserve"> για</w:t>
      </w:r>
      <w:r w:rsidRPr="0012762B">
        <w:rPr>
          <w:rFonts w:ascii="Arial" w:hAnsi="Arial" w:cs="Arial"/>
          <w:b/>
          <w:sz w:val="22"/>
          <w:szCs w:val="22"/>
        </w:rPr>
        <w:t xml:space="preserve"> :</w:t>
      </w:r>
    </w:p>
    <w:p w14:paraId="799D1010" w14:textId="77777777" w:rsidR="000E5D32" w:rsidRDefault="000E5D32" w:rsidP="000E5D32">
      <w:pPr>
        <w:widowControl w:val="0"/>
        <w:suppressAutoHyphens/>
        <w:spacing w:line="360" w:lineRule="auto"/>
        <w:ind w:left="5" w:firstLine="846"/>
        <w:jc w:val="both"/>
        <w:rPr>
          <w:rFonts w:ascii="Arial" w:hAnsi="Arial" w:cs="Arial"/>
          <w:iCs/>
          <w:sz w:val="22"/>
          <w:szCs w:val="22"/>
        </w:rPr>
      </w:pPr>
      <w:r>
        <w:rPr>
          <w:rFonts w:ascii="Arial" w:hAnsi="Arial" w:cs="Arial"/>
          <w:b/>
          <w:iCs/>
          <w:sz w:val="22"/>
          <w:szCs w:val="22"/>
        </w:rPr>
        <w:t xml:space="preserve">Α. </w:t>
      </w:r>
      <w:r>
        <w:rPr>
          <w:rFonts w:ascii="Arial" w:hAnsi="Arial" w:cs="Arial"/>
          <w:iCs/>
          <w:sz w:val="22"/>
          <w:szCs w:val="22"/>
        </w:rPr>
        <w:t>την</w:t>
      </w:r>
      <w:r>
        <w:rPr>
          <w:rFonts w:ascii="Arial" w:hAnsi="Arial" w:cs="Arial"/>
          <w:b/>
          <w:iCs/>
          <w:sz w:val="22"/>
          <w:szCs w:val="22"/>
        </w:rPr>
        <w:t xml:space="preserve"> παροχή εντολής και πληρεξουσιότητας</w:t>
      </w:r>
      <w:r>
        <w:rPr>
          <w:rFonts w:ascii="Arial" w:hAnsi="Arial" w:cs="Arial"/>
          <w:iCs/>
          <w:sz w:val="22"/>
          <w:szCs w:val="22"/>
        </w:rPr>
        <w:t xml:space="preserve"> </w:t>
      </w:r>
      <w:r w:rsidR="00AB740D">
        <w:rPr>
          <w:rFonts w:ascii="Arial" w:hAnsi="Arial" w:cs="Arial"/>
          <w:iCs/>
          <w:sz w:val="22"/>
          <w:szCs w:val="22"/>
        </w:rPr>
        <w:t>στο</w:t>
      </w:r>
      <w:r w:rsidRPr="00C4367D">
        <w:rPr>
          <w:rFonts w:ascii="Arial" w:hAnsi="Arial" w:cs="Arial"/>
          <w:iCs/>
          <w:sz w:val="22"/>
          <w:szCs w:val="22"/>
        </w:rPr>
        <w:t xml:space="preserve"> δικηγόρο του Δικηγορικού Συλλόγου Λαμίας </w:t>
      </w:r>
      <w:r w:rsidR="00AB740D">
        <w:rPr>
          <w:rFonts w:ascii="Arial" w:hAnsi="Arial" w:cs="Arial"/>
          <w:b/>
          <w:iCs/>
          <w:sz w:val="22"/>
          <w:szCs w:val="22"/>
        </w:rPr>
        <w:t>κ. Αλέξιο Στ. Μαστρογιάννη</w:t>
      </w:r>
      <w:r w:rsidR="00F66E37" w:rsidRPr="00004236">
        <w:rPr>
          <w:rFonts w:ascii="Arial" w:hAnsi="Arial" w:cs="Arial"/>
          <w:b/>
          <w:iCs/>
          <w:sz w:val="22"/>
          <w:szCs w:val="22"/>
        </w:rPr>
        <w:t xml:space="preserve"> </w:t>
      </w:r>
      <w:r w:rsidR="00AB740D">
        <w:rPr>
          <w:rFonts w:ascii="Arial" w:hAnsi="Arial" w:cs="Arial"/>
          <w:b/>
          <w:iCs/>
          <w:sz w:val="22"/>
          <w:szCs w:val="22"/>
        </w:rPr>
        <w:t>(Α.Μ. Δ.Σ.Λ.: 308</w:t>
      </w:r>
      <w:r w:rsidRPr="00C4367D">
        <w:rPr>
          <w:rFonts w:ascii="Arial" w:hAnsi="Arial" w:cs="Arial"/>
          <w:b/>
          <w:iCs/>
          <w:sz w:val="22"/>
          <w:szCs w:val="22"/>
        </w:rPr>
        <w:t>),</w:t>
      </w:r>
      <w:r w:rsidR="00C4367D" w:rsidRPr="00C4367D">
        <w:rPr>
          <w:rFonts w:ascii="Arial" w:hAnsi="Arial" w:cs="Arial"/>
          <w:b/>
          <w:iCs/>
          <w:sz w:val="22"/>
          <w:szCs w:val="22"/>
        </w:rPr>
        <w:t xml:space="preserve"> </w:t>
      </w:r>
      <w:r>
        <w:rPr>
          <w:rFonts w:ascii="Arial" w:hAnsi="Arial" w:cs="Arial"/>
          <w:iCs/>
          <w:sz w:val="22"/>
          <w:szCs w:val="22"/>
        </w:rPr>
        <w:t xml:space="preserve">προκειμένου </w:t>
      </w:r>
      <w:r>
        <w:rPr>
          <w:rFonts w:ascii="Arial" w:hAnsi="Arial" w:cs="Arial"/>
          <w:sz w:val="22"/>
          <w:szCs w:val="22"/>
        </w:rPr>
        <w:t>– για λογαριασμό του Δήμου Λαμ</w:t>
      </w:r>
      <w:r w:rsidR="00A05124">
        <w:rPr>
          <w:rFonts w:ascii="Arial" w:hAnsi="Arial" w:cs="Arial"/>
          <w:sz w:val="22"/>
          <w:szCs w:val="22"/>
        </w:rPr>
        <w:t>ιέων – να προβεί σε όλες τις δέουσες ενέργειες τόσο για τη μεταγραφή στο Υποθηκοφυλακείο</w:t>
      </w:r>
      <w:r w:rsidR="0012762B">
        <w:rPr>
          <w:rFonts w:ascii="Arial" w:hAnsi="Arial" w:cs="Arial"/>
          <w:sz w:val="22"/>
          <w:szCs w:val="22"/>
        </w:rPr>
        <w:t xml:space="preserve"> / Κτηματολογικό Γραφείο Στερεάς Ελλάδας , </w:t>
      </w:r>
      <w:r w:rsidR="00A05124">
        <w:rPr>
          <w:rFonts w:ascii="Arial" w:hAnsi="Arial" w:cs="Arial"/>
          <w:sz w:val="22"/>
          <w:szCs w:val="22"/>
        </w:rPr>
        <w:t xml:space="preserve"> όσο και για την καταχώρηση</w:t>
      </w:r>
      <w:r w:rsidR="00AB740D">
        <w:rPr>
          <w:rFonts w:ascii="Arial" w:hAnsi="Arial" w:cs="Arial"/>
          <w:sz w:val="22"/>
          <w:szCs w:val="22"/>
        </w:rPr>
        <w:t xml:space="preserve"> στο Γραφείο Κτηματογράφησης της</w:t>
      </w:r>
      <w:r w:rsidR="00A05124">
        <w:rPr>
          <w:rFonts w:ascii="Arial" w:hAnsi="Arial" w:cs="Arial"/>
          <w:sz w:val="22"/>
          <w:szCs w:val="22"/>
        </w:rPr>
        <w:t xml:space="preserve"> </w:t>
      </w:r>
      <w:proofErr w:type="spellStart"/>
      <w:r w:rsidR="00E02D3C" w:rsidRPr="00E02D3C">
        <w:rPr>
          <w:rFonts w:ascii="Arial" w:hAnsi="Arial" w:cs="Arial"/>
          <w:b/>
          <w:sz w:val="22"/>
          <w:szCs w:val="22"/>
        </w:rPr>
        <w:t>υπ΄α</w:t>
      </w:r>
      <w:r w:rsidR="00AB740D">
        <w:rPr>
          <w:rFonts w:ascii="Arial" w:hAnsi="Arial" w:cs="Arial"/>
          <w:b/>
          <w:sz w:val="22"/>
          <w:szCs w:val="22"/>
        </w:rPr>
        <w:t>ριθμ</w:t>
      </w:r>
      <w:proofErr w:type="spellEnd"/>
      <w:r w:rsidR="00AB740D">
        <w:rPr>
          <w:rFonts w:ascii="Arial" w:hAnsi="Arial" w:cs="Arial"/>
          <w:b/>
          <w:sz w:val="22"/>
          <w:szCs w:val="22"/>
        </w:rPr>
        <w:t>. 4 / 2007  Πράξης</w:t>
      </w:r>
      <w:r w:rsidR="00E02D3C" w:rsidRPr="00E02D3C">
        <w:rPr>
          <w:rFonts w:ascii="Arial" w:hAnsi="Arial" w:cs="Arial"/>
          <w:b/>
          <w:sz w:val="22"/>
          <w:szCs w:val="22"/>
        </w:rPr>
        <w:t xml:space="preserve"> Α</w:t>
      </w:r>
      <w:r w:rsidR="00A05124" w:rsidRPr="00E02D3C">
        <w:rPr>
          <w:rFonts w:ascii="Arial" w:hAnsi="Arial" w:cs="Arial"/>
          <w:b/>
          <w:sz w:val="22"/>
          <w:szCs w:val="22"/>
        </w:rPr>
        <w:t>ναλογισμού</w:t>
      </w:r>
      <w:r w:rsidR="00E02D3C" w:rsidRPr="00E02D3C">
        <w:rPr>
          <w:rFonts w:ascii="Arial" w:hAnsi="Arial" w:cs="Arial"/>
          <w:b/>
          <w:sz w:val="22"/>
          <w:szCs w:val="22"/>
        </w:rPr>
        <w:t xml:space="preserve"> .</w:t>
      </w:r>
    </w:p>
    <w:p w14:paraId="197E2AB4" w14:textId="73FB3C39" w:rsidR="00B82759" w:rsidRPr="00E02D3C" w:rsidRDefault="000E5D32" w:rsidP="00783BFF">
      <w:pPr>
        <w:pStyle w:val="Web"/>
        <w:shd w:val="clear" w:color="auto" w:fill="FFFFFF"/>
        <w:spacing w:before="0" w:beforeAutospacing="0" w:after="0" w:afterAutospacing="0" w:line="360" w:lineRule="auto"/>
        <w:ind w:firstLine="851"/>
        <w:jc w:val="both"/>
        <w:rPr>
          <w:rFonts w:ascii="Arial" w:hAnsi="Arial" w:cs="Arial"/>
          <w:b/>
          <w:iCs/>
          <w:sz w:val="22"/>
          <w:szCs w:val="22"/>
        </w:rPr>
      </w:pPr>
      <w:r w:rsidRPr="00C4367D">
        <w:rPr>
          <w:rFonts w:ascii="Arial" w:hAnsi="Arial" w:cs="Arial"/>
          <w:b/>
          <w:sz w:val="22"/>
          <w:szCs w:val="22"/>
        </w:rPr>
        <w:t>Β.</w:t>
      </w:r>
      <w:r w:rsidR="002C0412">
        <w:rPr>
          <w:rFonts w:ascii="Arial" w:hAnsi="Arial" w:cs="Arial"/>
          <w:sz w:val="22"/>
          <w:szCs w:val="22"/>
        </w:rPr>
        <w:t xml:space="preserve">  </w:t>
      </w:r>
      <w:r w:rsidR="00B82759" w:rsidRPr="00C4367D">
        <w:rPr>
          <w:rFonts w:ascii="Arial" w:hAnsi="Arial" w:cs="Arial"/>
          <w:sz w:val="22"/>
          <w:szCs w:val="22"/>
        </w:rPr>
        <w:t>τον καθορισμό</w:t>
      </w:r>
      <w:r w:rsidR="00AB740D">
        <w:rPr>
          <w:rFonts w:ascii="Arial" w:hAnsi="Arial" w:cs="Arial"/>
          <w:iCs/>
          <w:sz w:val="22"/>
          <w:szCs w:val="22"/>
        </w:rPr>
        <w:t xml:space="preserve"> της αμοιβής του</w:t>
      </w:r>
      <w:r w:rsidR="00B82759" w:rsidRPr="00C4367D">
        <w:rPr>
          <w:rFonts w:ascii="Arial" w:hAnsi="Arial" w:cs="Arial"/>
          <w:iCs/>
          <w:sz w:val="22"/>
          <w:szCs w:val="22"/>
        </w:rPr>
        <w:t xml:space="preserve">, σύμφωνα  με  τις  διατάξεις του  άρθρου 72, παρ. 1, περ. δ’  του  Ν. 3852/2010, όπως αντικαταστάθηκε από τις διατάξεις του άρθρου 203, παρ. 3 του Ν. 4555/2018, του άρθρου 3, παρ. 1, περ. ιθ’ του Ν. 4623/2019 (ΦΕΚ 134 / Α’ / 9-8-2019) και </w:t>
      </w:r>
      <w:r w:rsidR="00B82759" w:rsidRPr="00C4367D">
        <w:rPr>
          <w:rFonts w:ascii="Arial" w:hAnsi="Arial" w:cs="Arial"/>
          <w:sz w:val="22"/>
          <w:szCs w:val="22"/>
        </w:rPr>
        <w:t xml:space="preserve">του άρθρου 10 παρ. 3 του Ν. 4674/2020 (ΦΕΚ 53 / Α΄/ 11-3-2020) </w:t>
      </w:r>
      <w:r w:rsidR="00B82759" w:rsidRPr="00C4367D">
        <w:rPr>
          <w:rFonts w:ascii="Arial" w:hAnsi="Arial" w:cs="Arial"/>
          <w:iCs/>
          <w:sz w:val="22"/>
          <w:szCs w:val="22"/>
        </w:rPr>
        <w:t>και τους πίνακες αμοιβής δικηγόρων, που θεσπίστηκαν με το Ν. 41</w:t>
      </w:r>
      <w:r w:rsidR="00E02D3C">
        <w:rPr>
          <w:rFonts w:ascii="Arial" w:hAnsi="Arial" w:cs="Arial"/>
          <w:iCs/>
          <w:sz w:val="22"/>
          <w:szCs w:val="22"/>
        </w:rPr>
        <w:t xml:space="preserve">94/2013 «Κώδικας Δικηγόρων», </w:t>
      </w:r>
      <w:r w:rsidR="00B82759" w:rsidRPr="00C4367D">
        <w:rPr>
          <w:rFonts w:ascii="Arial" w:hAnsi="Arial" w:cs="Arial"/>
          <w:iCs/>
          <w:sz w:val="22"/>
          <w:szCs w:val="22"/>
        </w:rPr>
        <w:t>τροποποιήθηκαν με τις διατάξεις του Ν. 4205/2013,</w:t>
      </w:r>
      <w:r w:rsidR="00E02D3C">
        <w:rPr>
          <w:rFonts w:ascii="Arial" w:hAnsi="Arial" w:cs="Arial"/>
          <w:iCs/>
          <w:sz w:val="22"/>
          <w:szCs w:val="22"/>
        </w:rPr>
        <w:t xml:space="preserve"> </w:t>
      </w:r>
      <w:r w:rsidR="00E02D3C" w:rsidRPr="007650C5">
        <w:rPr>
          <w:rFonts w:ascii="Arial" w:hAnsi="Arial" w:cs="Arial"/>
          <w:iCs/>
          <w:sz w:val="22"/>
          <w:szCs w:val="22"/>
        </w:rPr>
        <w:t>όπως επίσης και</w:t>
      </w:r>
      <w:r w:rsidR="00FD6883" w:rsidRPr="007650C5">
        <w:rPr>
          <w:rFonts w:ascii="Arial" w:hAnsi="Arial" w:cs="Arial"/>
          <w:iCs/>
          <w:sz w:val="22"/>
          <w:szCs w:val="22"/>
        </w:rPr>
        <w:t xml:space="preserve"> </w:t>
      </w:r>
      <w:r w:rsidR="00EB3FB3" w:rsidRPr="007650C5">
        <w:rPr>
          <w:rFonts w:ascii="Arial" w:hAnsi="Arial" w:cs="Arial"/>
          <w:iCs/>
          <w:sz w:val="22"/>
          <w:szCs w:val="22"/>
        </w:rPr>
        <w:t xml:space="preserve">λαμβάνοντας υπόψη </w:t>
      </w:r>
      <w:r w:rsidR="00F711BB" w:rsidRPr="007650C5">
        <w:rPr>
          <w:rFonts w:ascii="Arial" w:hAnsi="Arial" w:cs="Arial"/>
          <w:iCs/>
          <w:sz w:val="22"/>
          <w:szCs w:val="22"/>
        </w:rPr>
        <w:t xml:space="preserve">τον ανωτέρω αναλυτικό πίνακα δαπανών </w:t>
      </w:r>
      <w:r w:rsidR="00E02D3C" w:rsidRPr="007650C5">
        <w:rPr>
          <w:rFonts w:ascii="Arial" w:hAnsi="Arial" w:cs="Arial"/>
          <w:sz w:val="22"/>
          <w:szCs w:val="22"/>
        </w:rPr>
        <w:t>(τελ</w:t>
      </w:r>
      <w:r w:rsidR="00FD6883" w:rsidRPr="007650C5">
        <w:rPr>
          <w:rFonts w:ascii="Arial" w:hAnsi="Arial" w:cs="Arial"/>
          <w:sz w:val="22"/>
          <w:szCs w:val="22"/>
        </w:rPr>
        <w:t>ών -</w:t>
      </w:r>
      <w:r w:rsidR="00E02D3C" w:rsidRPr="007650C5">
        <w:rPr>
          <w:rFonts w:ascii="Arial" w:hAnsi="Arial" w:cs="Arial"/>
          <w:sz w:val="22"/>
          <w:szCs w:val="22"/>
        </w:rPr>
        <w:t xml:space="preserve"> εξόδων κα</w:t>
      </w:r>
      <w:r w:rsidR="007650C5">
        <w:rPr>
          <w:rFonts w:ascii="Arial" w:hAnsi="Arial" w:cs="Arial"/>
          <w:sz w:val="22"/>
          <w:szCs w:val="22"/>
        </w:rPr>
        <w:t>ι εκτιμώμενων ωρών απασχόλησης)</w:t>
      </w:r>
      <w:r w:rsidR="007650C5" w:rsidRPr="007650C5">
        <w:rPr>
          <w:rFonts w:ascii="Arial" w:hAnsi="Arial" w:cs="Arial"/>
          <w:sz w:val="22"/>
          <w:szCs w:val="22"/>
        </w:rPr>
        <w:t xml:space="preserve"> </w:t>
      </w:r>
      <w:r w:rsidR="001176A1">
        <w:rPr>
          <w:rFonts w:ascii="Arial" w:hAnsi="Arial" w:cs="Arial"/>
          <w:b/>
          <w:iCs/>
          <w:sz w:val="22"/>
          <w:szCs w:val="22"/>
        </w:rPr>
        <w:t xml:space="preserve">στο συνολικό ποσό των </w:t>
      </w:r>
      <w:r w:rsidR="00F711BB">
        <w:rPr>
          <w:rFonts w:ascii="Arial" w:hAnsi="Arial" w:cs="Arial"/>
          <w:b/>
          <w:iCs/>
          <w:sz w:val="22"/>
          <w:szCs w:val="22"/>
        </w:rPr>
        <w:t xml:space="preserve">πέντε χιλιάδων </w:t>
      </w:r>
      <w:r w:rsidR="00EB3FB3">
        <w:rPr>
          <w:rFonts w:ascii="Arial" w:hAnsi="Arial" w:cs="Arial"/>
          <w:b/>
          <w:iCs/>
          <w:sz w:val="22"/>
          <w:szCs w:val="22"/>
        </w:rPr>
        <w:lastRenderedPageBreak/>
        <w:t xml:space="preserve">πεντακοσίων εβδομήντα επτά </w:t>
      </w:r>
      <w:r w:rsidR="00097B84">
        <w:rPr>
          <w:rFonts w:ascii="Arial" w:hAnsi="Arial" w:cs="Arial"/>
          <w:b/>
          <w:iCs/>
          <w:sz w:val="22"/>
          <w:szCs w:val="22"/>
        </w:rPr>
        <w:t>ευρώ</w:t>
      </w:r>
      <w:r w:rsidR="00F711BB">
        <w:rPr>
          <w:rFonts w:ascii="Arial" w:hAnsi="Arial" w:cs="Arial"/>
          <w:b/>
          <w:iCs/>
          <w:sz w:val="22"/>
          <w:szCs w:val="22"/>
        </w:rPr>
        <w:t xml:space="preserve"> </w:t>
      </w:r>
      <w:r w:rsidR="00EB3FB3">
        <w:rPr>
          <w:rFonts w:ascii="Arial" w:hAnsi="Arial" w:cs="Arial"/>
          <w:b/>
          <w:iCs/>
          <w:sz w:val="22"/>
          <w:szCs w:val="22"/>
        </w:rPr>
        <w:t>και εξήντα λεπτών</w:t>
      </w:r>
      <w:r w:rsidR="00783BFF">
        <w:rPr>
          <w:rFonts w:ascii="Arial" w:hAnsi="Arial" w:cs="Arial"/>
          <w:b/>
          <w:iCs/>
          <w:sz w:val="22"/>
          <w:szCs w:val="22"/>
        </w:rPr>
        <w:t xml:space="preserve"> </w:t>
      </w:r>
      <w:r w:rsidR="001176A1">
        <w:rPr>
          <w:rFonts w:ascii="Arial" w:hAnsi="Arial" w:cs="Arial"/>
          <w:b/>
          <w:iCs/>
          <w:sz w:val="22"/>
          <w:szCs w:val="22"/>
        </w:rPr>
        <w:t>(</w:t>
      </w:r>
      <w:r w:rsidR="00F711BB">
        <w:rPr>
          <w:rFonts w:ascii="Arial" w:hAnsi="Arial" w:cs="Arial"/>
          <w:b/>
          <w:iCs/>
          <w:sz w:val="22"/>
          <w:szCs w:val="22"/>
        </w:rPr>
        <w:t>5.</w:t>
      </w:r>
      <w:r w:rsidR="00EB3FB3">
        <w:rPr>
          <w:rFonts w:ascii="Arial" w:hAnsi="Arial" w:cs="Arial"/>
          <w:b/>
          <w:iCs/>
          <w:sz w:val="22"/>
          <w:szCs w:val="22"/>
        </w:rPr>
        <w:t>577,60</w:t>
      </w:r>
      <w:r w:rsidR="00B82759" w:rsidRPr="00C4367D">
        <w:rPr>
          <w:rFonts w:ascii="Arial" w:hAnsi="Arial" w:cs="Arial"/>
          <w:b/>
          <w:iCs/>
          <w:sz w:val="22"/>
          <w:szCs w:val="22"/>
        </w:rPr>
        <w:t xml:space="preserve"> €),</w:t>
      </w:r>
      <w:r w:rsidR="00B82759" w:rsidRPr="00C4367D">
        <w:rPr>
          <w:rFonts w:ascii="Arial" w:hAnsi="Arial" w:cs="Arial"/>
          <w:iCs/>
          <w:sz w:val="22"/>
          <w:szCs w:val="22"/>
        </w:rPr>
        <w:t xml:space="preserve"> που αναλύεται ως  εξής  : </w:t>
      </w:r>
    </w:p>
    <w:p w14:paraId="1838FCA8" w14:textId="6CB17D44" w:rsidR="00B82759" w:rsidRPr="00C4367D" w:rsidRDefault="00B82759" w:rsidP="00595B35">
      <w:pPr>
        <w:pStyle w:val="Web"/>
        <w:shd w:val="clear" w:color="auto" w:fill="FFFFFF"/>
        <w:spacing w:before="0" w:beforeAutospacing="0" w:after="0" w:afterAutospacing="0" w:line="360" w:lineRule="auto"/>
        <w:ind w:firstLine="709"/>
        <w:jc w:val="both"/>
        <w:rPr>
          <w:rFonts w:ascii="Arial" w:hAnsi="Arial" w:cs="Arial"/>
          <w:b/>
          <w:iCs/>
          <w:sz w:val="22"/>
          <w:szCs w:val="22"/>
        </w:rPr>
      </w:pPr>
      <w:r w:rsidRPr="00C4367D">
        <w:rPr>
          <w:rFonts w:ascii="Arial" w:hAnsi="Arial" w:cs="Arial"/>
          <w:b/>
          <w:iCs/>
          <w:sz w:val="22"/>
          <w:szCs w:val="22"/>
        </w:rPr>
        <w:t>α)</w:t>
      </w:r>
      <w:r w:rsidR="00097B84">
        <w:rPr>
          <w:rFonts w:ascii="Arial" w:hAnsi="Arial" w:cs="Arial"/>
          <w:iCs/>
          <w:sz w:val="22"/>
          <w:szCs w:val="22"/>
        </w:rPr>
        <w:t xml:space="preserve"> για </w:t>
      </w:r>
      <w:r w:rsidR="00097B84">
        <w:rPr>
          <w:rFonts w:ascii="Arial" w:hAnsi="Arial" w:cs="Arial"/>
          <w:b/>
          <w:sz w:val="22"/>
          <w:szCs w:val="22"/>
        </w:rPr>
        <w:t>έξοδα πάγιου Τέλους Κτηματογράφησης</w:t>
      </w:r>
      <w:r w:rsidR="0012762B">
        <w:rPr>
          <w:rFonts w:ascii="Arial" w:hAnsi="Arial" w:cs="Arial"/>
          <w:b/>
          <w:sz w:val="22"/>
          <w:szCs w:val="22"/>
        </w:rPr>
        <w:t xml:space="preserve"> / υποβολής κτηματολογικών δηλώσεων</w:t>
      </w:r>
      <w:r w:rsidR="00097B84">
        <w:rPr>
          <w:rFonts w:ascii="Arial" w:hAnsi="Arial" w:cs="Arial"/>
          <w:b/>
          <w:sz w:val="22"/>
          <w:szCs w:val="22"/>
        </w:rPr>
        <w:t xml:space="preserve"> </w:t>
      </w:r>
      <w:r w:rsidR="00097B84" w:rsidRPr="00647D98">
        <w:rPr>
          <w:rFonts w:ascii="Arial" w:hAnsi="Arial" w:cs="Arial"/>
          <w:b/>
          <w:sz w:val="22"/>
          <w:szCs w:val="22"/>
        </w:rPr>
        <w:t>(σύνολο</w:t>
      </w:r>
      <w:r w:rsidR="00097B84">
        <w:rPr>
          <w:rFonts w:ascii="Arial" w:hAnsi="Arial" w:cs="Arial"/>
          <w:b/>
          <w:sz w:val="22"/>
          <w:szCs w:val="22"/>
        </w:rPr>
        <w:t xml:space="preserve"> : 8</w:t>
      </w:r>
      <w:r w:rsidR="00AB740D">
        <w:rPr>
          <w:rFonts w:ascii="Arial" w:hAnsi="Arial" w:cs="Arial"/>
          <w:b/>
          <w:sz w:val="22"/>
          <w:szCs w:val="22"/>
        </w:rPr>
        <w:t>0</w:t>
      </w:r>
      <w:r w:rsidR="00097B84" w:rsidRPr="00647D98">
        <w:rPr>
          <w:rFonts w:ascii="Arial" w:hAnsi="Arial" w:cs="Arial"/>
          <w:b/>
          <w:sz w:val="22"/>
          <w:szCs w:val="22"/>
        </w:rPr>
        <w:t xml:space="preserve"> ΚΑΕΚ</w:t>
      </w:r>
      <w:r w:rsidR="00097B84">
        <w:rPr>
          <w:rFonts w:ascii="Arial" w:hAnsi="Arial" w:cs="Arial"/>
          <w:b/>
          <w:sz w:val="22"/>
          <w:szCs w:val="22"/>
        </w:rPr>
        <w:t xml:space="preserve"> </w:t>
      </w:r>
      <w:r w:rsidR="00097B84" w:rsidRPr="00647D98">
        <w:rPr>
          <w:rFonts w:ascii="Arial" w:hAnsi="Arial" w:cs="Arial"/>
          <w:b/>
          <w:sz w:val="22"/>
          <w:szCs w:val="22"/>
        </w:rPr>
        <w:t>Χ 35,00 € ανά ΚΑΕΚ)</w:t>
      </w:r>
      <w:r w:rsidR="00097B84">
        <w:rPr>
          <w:rFonts w:ascii="Arial" w:hAnsi="Arial" w:cs="Arial"/>
          <w:b/>
          <w:sz w:val="22"/>
          <w:szCs w:val="22"/>
        </w:rPr>
        <w:t xml:space="preserve">, </w:t>
      </w:r>
      <w:r w:rsidR="00097B84">
        <w:rPr>
          <w:rFonts w:ascii="Arial" w:hAnsi="Arial" w:cs="Arial"/>
          <w:sz w:val="22"/>
          <w:szCs w:val="22"/>
        </w:rPr>
        <w:t xml:space="preserve">στο Ν.Π.Δ.Δ. </w:t>
      </w:r>
      <w:r w:rsidR="00097B84" w:rsidRPr="00C22C7D">
        <w:rPr>
          <w:rFonts w:ascii="Arial" w:hAnsi="Arial" w:cs="Arial"/>
          <w:sz w:val="22"/>
          <w:szCs w:val="22"/>
        </w:rPr>
        <w:t>«</w:t>
      </w:r>
      <w:r w:rsidR="00097B84">
        <w:rPr>
          <w:rFonts w:ascii="Arial" w:hAnsi="Arial" w:cs="Arial"/>
          <w:sz w:val="22"/>
          <w:szCs w:val="22"/>
        </w:rPr>
        <w:t xml:space="preserve">ΕΛΛΗΝΙΚΟ </w:t>
      </w:r>
      <w:r w:rsidR="00097B84" w:rsidRPr="00C22C7D">
        <w:rPr>
          <w:rFonts w:ascii="Arial" w:hAnsi="Arial" w:cs="Arial"/>
          <w:sz w:val="22"/>
          <w:szCs w:val="22"/>
        </w:rPr>
        <w:t>ΚΤΗΜΑΤΟΛΟΓΙΟ»</w:t>
      </w:r>
      <w:r w:rsidR="00097B84" w:rsidRPr="00F469D3">
        <w:rPr>
          <w:rFonts w:ascii="Arial" w:hAnsi="Arial" w:cs="Arial"/>
          <w:sz w:val="22"/>
          <w:szCs w:val="22"/>
        </w:rPr>
        <w:t xml:space="preserve"> </w:t>
      </w:r>
      <w:r w:rsidR="00097B84">
        <w:rPr>
          <w:rFonts w:ascii="Arial" w:hAnsi="Arial" w:cs="Arial"/>
          <w:b/>
          <w:sz w:val="22"/>
          <w:szCs w:val="22"/>
        </w:rPr>
        <w:t>(άρθρο 2 του Ν.2308 /1995)</w:t>
      </w:r>
      <w:r w:rsidR="00097B84">
        <w:rPr>
          <w:rFonts w:ascii="Arial" w:hAnsi="Arial" w:cs="Arial"/>
          <w:sz w:val="22"/>
          <w:szCs w:val="22"/>
        </w:rPr>
        <w:t xml:space="preserve">, </w:t>
      </w:r>
      <w:r w:rsidR="00097B84">
        <w:rPr>
          <w:rFonts w:ascii="Arial" w:hAnsi="Arial" w:cs="Arial"/>
          <w:b/>
          <w:sz w:val="22"/>
          <w:szCs w:val="22"/>
        </w:rPr>
        <w:t>στο πλαίσιο εγγραφής</w:t>
      </w:r>
      <w:r w:rsidR="00097B84" w:rsidRPr="00C22C7D">
        <w:rPr>
          <w:rFonts w:ascii="Arial" w:hAnsi="Arial" w:cs="Arial"/>
          <w:b/>
          <w:sz w:val="22"/>
          <w:szCs w:val="22"/>
        </w:rPr>
        <w:t xml:space="preserve"> (άρθρο 220 του </w:t>
      </w:r>
      <w:proofErr w:type="spellStart"/>
      <w:r w:rsidR="00097B84" w:rsidRPr="00C22C7D">
        <w:rPr>
          <w:rFonts w:ascii="Arial" w:hAnsi="Arial" w:cs="Arial"/>
          <w:b/>
          <w:sz w:val="22"/>
          <w:szCs w:val="22"/>
        </w:rPr>
        <w:t>Κ.Πολ.Δ</w:t>
      </w:r>
      <w:proofErr w:type="spellEnd"/>
      <w:r w:rsidR="00097B84" w:rsidRPr="00C22C7D">
        <w:rPr>
          <w:rFonts w:ascii="Arial" w:hAnsi="Arial" w:cs="Arial"/>
          <w:b/>
          <w:sz w:val="22"/>
          <w:szCs w:val="22"/>
        </w:rPr>
        <w:t>.)</w:t>
      </w:r>
      <w:r w:rsidR="00097B84" w:rsidRPr="00C22C7D">
        <w:rPr>
          <w:rFonts w:ascii="Arial" w:hAnsi="Arial" w:cs="Arial"/>
          <w:sz w:val="22"/>
          <w:szCs w:val="22"/>
        </w:rPr>
        <w:t xml:space="preserve"> </w:t>
      </w:r>
      <w:r w:rsidR="00097B84" w:rsidRPr="00C22C7D">
        <w:rPr>
          <w:rFonts w:ascii="Arial" w:hAnsi="Arial" w:cs="Arial"/>
          <w:b/>
          <w:sz w:val="22"/>
          <w:szCs w:val="22"/>
        </w:rPr>
        <w:t>της</w:t>
      </w:r>
      <w:r w:rsidR="00097B84">
        <w:rPr>
          <w:rFonts w:ascii="Arial" w:hAnsi="Arial" w:cs="Arial"/>
          <w:sz w:val="22"/>
          <w:szCs w:val="22"/>
        </w:rPr>
        <w:t xml:space="preserve"> </w:t>
      </w:r>
      <w:proofErr w:type="spellStart"/>
      <w:r w:rsidR="00627380">
        <w:rPr>
          <w:rFonts w:ascii="Arial" w:hAnsi="Arial" w:cs="Arial"/>
          <w:b/>
          <w:sz w:val="22"/>
          <w:szCs w:val="22"/>
        </w:rPr>
        <w:t>υπ΄</w:t>
      </w:r>
      <w:proofErr w:type="spellEnd"/>
      <w:r w:rsidR="00EB3FB3">
        <w:rPr>
          <w:rFonts w:ascii="Arial" w:hAnsi="Arial" w:cs="Arial"/>
          <w:b/>
          <w:sz w:val="22"/>
          <w:szCs w:val="22"/>
        </w:rPr>
        <w:t xml:space="preserve"> </w:t>
      </w:r>
      <w:proofErr w:type="spellStart"/>
      <w:r w:rsidR="00627380">
        <w:rPr>
          <w:rFonts w:ascii="Arial" w:hAnsi="Arial" w:cs="Arial"/>
          <w:b/>
          <w:sz w:val="22"/>
          <w:szCs w:val="22"/>
        </w:rPr>
        <w:t>αριθμ</w:t>
      </w:r>
      <w:proofErr w:type="spellEnd"/>
      <w:r w:rsidR="00627380">
        <w:rPr>
          <w:rFonts w:ascii="Arial" w:hAnsi="Arial" w:cs="Arial"/>
          <w:b/>
          <w:sz w:val="22"/>
          <w:szCs w:val="22"/>
        </w:rPr>
        <w:t>. 4/2007</w:t>
      </w:r>
      <w:r w:rsidR="00097B84" w:rsidRPr="00C454D5">
        <w:rPr>
          <w:rFonts w:ascii="Arial" w:hAnsi="Arial" w:cs="Arial"/>
          <w:b/>
          <w:sz w:val="22"/>
          <w:szCs w:val="22"/>
        </w:rPr>
        <w:t xml:space="preserve"> ΠΡΑΞΗΣ ΑΝΑΛΟΓΙΣΜΟΥ</w:t>
      </w:r>
      <w:r w:rsidR="00627380">
        <w:rPr>
          <w:rFonts w:ascii="Arial" w:hAnsi="Arial" w:cs="Arial"/>
          <w:sz w:val="22"/>
          <w:szCs w:val="22"/>
        </w:rPr>
        <w:t xml:space="preserve"> για τη διάνοιξη των οδών Ροδόπης – Τυρταίου – Ψυχάρη στη Νέα </w:t>
      </w:r>
      <w:proofErr w:type="spellStart"/>
      <w:r w:rsidR="00627380">
        <w:rPr>
          <w:rFonts w:ascii="Arial" w:hAnsi="Arial" w:cs="Arial"/>
          <w:sz w:val="22"/>
          <w:szCs w:val="22"/>
        </w:rPr>
        <w:t>Άμπλιανη</w:t>
      </w:r>
      <w:proofErr w:type="spellEnd"/>
      <w:r w:rsidR="00627380">
        <w:rPr>
          <w:rFonts w:ascii="Arial" w:hAnsi="Arial" w:cs="Arial"/>
          <w:sz w:val="22"/>
          <w:szCs w:val="22"/>
        </w:rPr>
        <w:t xml:space="preserve"> Λαμίας</w:t>
      </w:r>
      <w:r w:rsidRPr="00C4367D">
        <w:rPr>
          <w:rFonts w:ascii="Arial" w:hAnsi="Arial" w:cs="Arial"/>
          <w:iCs/>
          <w:sz w:val="22"/>
          <w:szCs w:val="22"/>
        </w:rPr>
        <w:t xml:space="preserve">, </w:t>
      </w:r>
      <w:r w:rsidRPr="00B778BA">
        <w:rPr>
          <w:rFonts w:ascii="Arial" w:hAnsi="Arial" w:cs="Arial"/>
          <w:b/>
          <w:iCs/>
          <w:sz w:val="22"/>
          <w:szCs w:val="22"/>
        </w:rPr>
        <w:t xml:space="preserve">ποσό </w:t>
      </w:r>
      <w:r w:rsidR="00097B84">
        <w:rPr>
          <w:rFonts w:ascii="Arial" w:hAnsi="Arial" w:cs="Arial"/>
          <w:b/>
          <w:iCs/>
          <w:sz w:val="22"/>
          <w:szCs w:val="22"/>
        </w:rPr>
        <w:t xml:space="preserve"> 2</w:t>
      </w:r>
      <w:r w:rsidR="00AB740D">
        <w:rPr>
          <w:rFonts w:ascii="Arial" w:hAnsi="Arial" w:cs="Arial"/>
          <w:b/>
          <w:iCs/>
          <w:sz w:val="22"/>
          <w:szCs w:val="22"/>
        </w:rPr>
        <w:t>.</w:t>
      </w:r>
      <w:r w:rsidR="00097B84">
        <w:rPr>
          <w:rFonts w:ascii="Arial" w:hAnsi="Arial" w:cs="Arial"/>
          <w:b/>
          <w:iCs/>
          <w:sz w:val="22"/>
          <w:szCs w:val="22"/>
        </w:rPr>
        <w:t>80</w:t>
      </w:r>
      <w:r w:rsidR="00AB740D">
        <w:rPr>
          <w:rFonts w:ascii="Arial" w:hAnsi="Arial" w:cs="Arial"/>
          <w:b/>
          <w:iCs/>
          <w:sz w:val="22"/>
          <w:szCs w:val="22"/>
        </w:rPr>
        <w:t>0</w:t>
      </w:r>
      <w:r w:rsidR="00097B84">
        <w:rPr>
          <w:rFonts w:ascii="Arial" w:hAnsi="Arial" w:cs="Arial"/>
          <w:b/>
          <w:iCs/>
          <w:sz w:val="22"/>
          <w:szCs w:val="22"/>
        </w:rPr>
        <w:t xml:space="preserve">,00 ευρώ  </w:t>
      </w:r>
      <w:r w:rsidR="00097B84" w:rsidRPr="004F7A11">
        <w:rPr>
          <w:rFonts w:ascii="Arial" w:hAnsi="Arial" w:cs="Arial"/>
          <w:b/>
          <w:iCs/>
          <w:sz w:val="20"/>
          <w:szCs w:val="20"/>
        </w:rPr>
        <w:t>(καθαρό ποσό τέλους, χωρίς επιβάρυνση με Φ.Π.Α. και άλλες προσαυξήσεις)</w:t>
      </w:r>
      <w:r w:rsidR="00097B84">
        <w:rPr>
          <w:rFonts w:ascii="Arial" w:hAnsi="Arial" w:cs="Arial"/>
          <w:b/>
          <w:iCs/>
          <w:sz w:val="20"/>
          <w:szCs w:val="20"/>
        </w:rPr>
        <w:t xml:space="preserve"> </w:t>
      </w:r>
      <w:r w:rsidRPr="00C4367D">
        <w:rPr>
          <w:rFonts w:ascii="Arial" w:hAnsi="Arial" w:cs="Arial"/>
          <w:b/>
          <w:iCs/>
          <w:sz w:val="22"/>
          <w:szCs w:val="22"/>
        </w:rPr>
        <w:t>.</w:t>
      </w:r>
    </w:p>
    <w:p w14:paraId="33201B10" w14:textId="3B71D7D5" w:rsidR="00A51529" w:rsidRPr="00C4367D" w:rsidRDefault="00B82759" w:rsidP="00595B35">
      <w:pPr>
        <w:spacing w:line="360" w:lineRule="auto"/>
        <w:ind w:firstLine="709"/>
        <w:jc w:val="both"/>
        <w:rPr>
          <w:rFonts w:ascii="Arial" w:hAnsi="Arial" w:cs="Arial"/>
          <w:iCs/>
          <w:sz w:val="22"/>
          <w:szCs w:val="22"/>
        </w:rPr>
      </w:pPr>
      <w:r w:rsidRPr="00C4367D">
        <w:rPr>
          <w:rFonts w:ascii="Arial" w:hAnsi="Arial" w:cs="Arial"/>
          <w:b/>
          <w:iCs/>
          <w:kern w:val="24"/>
          <w:sz w:val="22"/>
          <w:szCs w:val="22"/>
        </w:rPr>
        <w:t>β</w:t>
      </w:r>
      <w:r w:rsidRPr="00C4367D">
        <w:rPr>
          <w:rFonts w:ascii="Arial" w:hAnsi="Arial" w:cs="Arial"/>
          <w:b/>
          <w:iCs/>
          <w:sz w:val="22"/>
          <w:szCs w:val="22"/>
        </w:rPr>
        <w:t>)</w:t>
      </w:r>
      <w:r w:rsidR="007F5F27">
        <w:rPr>
          <w:rFonts w:ascii="Arial" w:hAnsi="Arial" w:cs="Arial"/>
          <w:iCs/>
          <w:sz w:val="22"/>
          <w:szCs w:val="22"/>
        </w:rPr>
        <w:t xml:space="preserve"> </w:t>
      </w:r>
      <w:r w:rsidR="00A51529" w:rsidRPr="00A51529">
        <w:rPr>
          <w:rFonts w:ascii="Arial" w:hAnsi="Arial" w:cs="Arial"/>
          <w:iCs/>
          <w:sz w:val="22"/>
          <w:szCs w:val="22"/>
        </w:rPr>
        <w:t>για το</w:t>
      </w:r>
      <w:r w:rsidR="00A51529">
        <w:rPr>
          <w:rFonts w:ascii="Arial" w:hAnsi="Arial" w:cs="Arial"/>
          <w:b/>
          <w:iCs/>
          <w:sz w:val="22"/>
          <w:szCs w:val="22"/>
        </w:rPr>
        <w:t xml:space="preserve"> </w:t>
      </w:r>
      <w:r w:rsidR="00A51529" w:rsidRPr="00EB3FB3">
        <w:rPr>
          <w:rFonts w:ascii="Arial" w:hAnsi="Arial" w:cs="Arial"/>
          <w:b/>
          <w:bCs/>
          <w:iCs/>
          <w:sz w:val="22"/>
          <w:szCs w:val="22"/>
        </w:rPr>
        <w:t>χρόνο απασχόλησης</w:t>
      </w:r>
      <w:r w:rsidR="00627380" w:rsidRPr="00EB3FB3">
        <w:rPr>
          <w:rFonts w:ascii="Arial" w:hAnsi="Arial" w:cs="Arial"/>
          <w:b/>
          <w:bCs/>
          <w:iCs/>
          <w:sz w:val="22"/>
          <w:szCs w:val="22"/>
        </w:rPr>
        <w:t xml:space="preserve"> του</w:t>
      </w:r>
      <w:r w:rsidR="00FD6883" w:rsidRPr="00EB3FB3">
        <w:rPr>
          <w:rFonts w:ascii="Arial" w:hAnsi="Arial" w:cs="Arial"/>
          <w:b/>
          <w:bCs/>
          <w:iCs/>
          <w:sz w:val="22"/>
          <w:szCs w:val="22"/>
        </w:rPr>
        <w:t xml:space="preserve"> </w:t>
      </w:r>
      <w:r w:rsidR="00A51529" w:rsidRPr="00EB3FB3">
        <w:rPr>
          <w:rFonts w:ascii="Arial" w:hAnsi="Arial" w:cs="Arial"/>
          <w:b/>
          <w:bCs/>
          <w:iCs/>
          <w:sz w:val="22"/>
          <w:szCs w:val="22"/>
        </w:rPr>
        <w:t>δικηγόρου</w:t>
      </w:r>
      <w:r w:rsidR="00EB3FB3">
        <w:rPr>
          <w:rFonts w:ascii="Arial" w:hAnsi="Arial" w:cs="Arial"/>
          <w:iCs/>
          <w:sz w:val="22"/>
          <w:szCs w:val="22"/>
        </w:rPr>
        <w:t xml:space="preserve"> μετά της καταβολής εξ’ ιδίων των εξόδων της </w:t>
      </w:r>
      <w:r w:rsidR="00EB3FB3">
        <w:rPr>
          <w:rFonts w:ascii="Arial" w:hAnsi="Arial" w:cs="Arial"/>
          <w:b/>
          <w:sz w:val="22"/>
          <w:szCs w:val="22"/>
        </w:rPr>
        <w:t>έκδοσης πιστοποιητικών</w:t>
      </w:r>
      <w:r w:rsidR="00EB3FB3" w:rsidRPr="00EB3FB3">
        <w:rPr>
          <w:rFonts w:ascii="Arial" w:hAnsi="Arial" w:cs="Arial"/>
          <w:b/>
          <w:sz w:val="22"/>
          <w:szCs w:val="22"/>
        </w:rPr>
        <w:t xml:space="preserve"> </w:t>
      </w:r>
      <w:proofErr w:type="spellStart"/>
      <w:r w:rsidR="00EB3FB3">
        <w:rPr>
          <w:rFonts w:ascii="Arial" w:hAnsi="Arial" w:cs="Arial"/>
          <w:b/>
          <w:sz w:val="22"/>
          <w:szCs w:val="22"/>
        </w:rPr>
        <w:t>κτηματογραφούμενων</w:t>
      </w:r>
      <w:proofErr w:type="spellEnd"/>
      <w:r w:rsidR="00EB3FB3">
        <w:rPr>
          <w:rFonts w:ascii="Arial" w:hAnsi="Arial" w:cs="Arial"/>
          <w:b/>
          <w:sz w:val="22"/>
          <w:szCs w:val="22"/>
        </w:rPr>
        <w:t xml:space="preserve"> ακινήτων, </w:t>
      </w:r>
      <w:r w:rsidR="00A51529">
        <w:rPr>
          <w:rFonts w:ascii="Arial" w:hAnsi="Arial" w:cs="Arial"/>
          <w:iCs/>
          <w:sz w:val="22"/>
          <w:szCs w:val="22"/>
        </w:rPr>
        <w:t>αναφορικά με  τον εντοπισμό συνολικά</w:t>
      </w:r>
      <w:r w:rsidR="00627380">
        <w:rPr>
          <w:rFonts w:ascii="Arial" w:hAnsi="Arial" w:cs="Arial"/>
          <w:iCs/>
          <w:sz w:val="22"/>
          <w:szCs w:val="22"/>
        </w:rPr>
        <w:t xml:space="preserve"> ογδόντα (8</w:t>
      </w:r>
      <w:r w:rsidR="00B778BA">
        <w:rPr>
          <w:rFonts w:ascii="Arial" w:hAnsi="Arial" w:cs="Arial"/>
          <w:iCs/>
          <w:sz w:val="22"/>
          <w:szCs w:val="22"/>
        </w:rPr>
        <w:t xml:space="preserve">0) Κωδικών Ακινήτων </w:t>
      </w:r>
      <w:r w:rsidR="00A51529">
        <w:rPr>
          <w:rFonts w:ascii="Arial" w:hAnsi="Arial" w:cs="Arial"/>
          <w:iCs/>
          <w:sz w:val="22"/>
          <w:szCs w:val="22"/>
        </w:rPr>
        <w:t>Εθνικού Κτηματολογίου (Κ.Α.Ε.Κ.),</w:t>
      </w:r>
      <w:r w:rsidR="00EB3FB3">
        <w:rPr>
          <w:rFonts w:ascii="Arial" w:hAnsi="Arial" w:cs="Arial"/>
          <w:iCs/>
          <w:sz w:val="22"/>
          <w:szCs w:val="22"/>
        </w:rPr>
        <w:t xml:space="preserve"> </w:t>
      </w:r>
      <w:r w:rsidR="00A51529">
        <w:rPr>
          <w:rFonts w:ascii="Arial" w:hAnsi="Arial" w:cs="Arial"/>
          <w:iCs/>
          <w:sz w:val="22"/>
          <w:szCs w:val="22"/>
        </w:rPr>
        <w:t xml:space="preserve">τη σύνταξη και </w:t>
      </w:r>
      <w:r w:rsidR="00B778BA">
        <w:rPr>
          <w:rFonts w:ascii="Arial" w:hAnsi="Arial" w:cs="Arial"/>
          <w:iCs/>
          <w:sz w:val="22"/>
          <w:szCs w:val="22"/>
        </w:rPr>
        <w:t xml:space="preserve">υποβολή δηλώσεων </w:t>
      </w:r>
      <w:r w:rsidR="00627380">
        <w:rPr>
          <w:rFonts w:ascii="Arial" w:hAnsi="Arial" w:cs="Arial"/>
          <w:iCs/>
          <w:sz w:val="22"/>
          <w:szCs w:val="22"/>
        </w:rPr>
        <w:t xml:space="preserve">Δ2, τη μεταγραφή της Πράξης </w:t>
      </w:r>
      <w:r w:rsidR="00A51529">
        <w:rPr>
          <w:rFonts w:ascii="Arial" w:hAnsi="Arial" w:cs="Arial"/>
          <w:iCs/>
          <w:sz w:val="22"/>
          <w:szCs w:val="22"/>
        </w:rPr>
        <w:t>Αναλογισμού στο Υποθηκοφυλακείο, την καταχώρηση στο Γραφείο Κτηματογράφησης</w:t>
      </w:r>
      <w:r w:rsidR="00FD6883">
        <w:rPr>
          <w:rFonts w:ascii="Arial" w:hAnsi="Arial" w:cs="Arial"/>
          <w:iCs/>
          <w:sz w:val="22"/>
          <w:szCs w:val="22"/>
        </w:rPr>
        <w:t xml:space="preserve"> </w:t>
      </w:r>
      <w:r w:rsidR="00A51529">
        <w:rPr>
          <w:rFonts w:ascii="Arial" w:hAnsi="Arial" w:cs="Arial"/>
          <w:iCs/>
          <w:sz w:val="22"/>
          <w:szCs w:val="22"/>
        </w:rPr>
        <w:t xml:space="preserve"> </w:t>
      </w:r>
      <w:proofErr w:type="spellStart"/>
      <w:r w:rsidR="00A51529" w:rsidRPr="00FD6883">
        <w:rPr>
          <w:rFonts w:ascii="Arial" w:hAnsi="Arial" w:cs="Arial"/>
          <w:b/>
          <w:i/>
          <w:iCs/>
          <w:sz w:val="22"/>
          <w:szCs w:val="22"/>
        </w:rPr>
        <w:t>κ.λ.π</w:t>
      </w:r>
      <w:proofErr w:type="spellEnd"/>
      <w:r w:rsidR="00A51529" w:rsidRPr="00FD6883">
        <w:rPr>
          <w:rFonts w:ascii="Arial" w:hAnsi="Arial" w:cs="Arial"/>
          <w:b/>
          <w:i/>
          <w:iCs/>
          <w:sz w:val="22"/>
          <w:szCs w:val="22"/>
        </w:rPr>
        <w:t>.</w:t>
      </w:r>
      <w:r w:rsidR="00A51529">
        <w:rPr>
          <w:rFonts w:ascii="Arial" w:hAnsi="Arial" w:cs="Arial"/>
          <w:iCs/>
          <w:sz w:val="22"/>
          <w:szCs w:val="22"/>
        </w:rPr>
        <w:t xml:space="preserve"> </w:t>
      </w:r>
      <w:r w:rsidR="00A51529">
        <w:rPr>
          <w:rFonts w:ascii="Arial" w:hAnsi="Arial" w:cs="Arial"/>
          <w:sz w:val="22"/>
          <w:szCs w:val="22"/>
        </w:rPr>
        <w:t xml:space="preserve">, </w:t>
      </w:r>
      <w:r w:rsidR="00A51529" w:rsidRPr="00B778BA">
        <w:rPr>
          <w:rFonts w:ascii="Arial" w:hAnsi="Arial" w:cs="Arial"/>
          <w:b/>
          <w:sz w:val="22"/>
          <w:szCs w:val="22"/>
        </w:rPr>
        <w:t>ποσό</w:t>
      </w:r>
      <w:r w:rsidR="00A51529">
        <w:rPr>
          <w:rFonts w:ascii="Arial" w:hAnsi="Arial" w:cs="Arial"/>
          <w:sz w:val="22"/>
          <w:szCs w:val="22"/>
        </w:rPr>
        <w:t xml:space="preserve"> </w:t>
      </w:r>
      <w:r w:rsidR="00E02D3C">
        <w:rPr>
          <w:rFonts w:ascii="Arial" w:hAnsi="Arial" w:cs="Arial"/>
          <w:b/>
          <w:iCs/>
          <w:sz w:val="22"/>
          <w:szCs w:val="22"/>
        </w:rPr>
        <w:t>(80,</w:t>
      </w:r>
      <w:r w:rsidR="00627380">
        <w:rPr>
          <w:rFonts w:ascii="Arial" w:hAnsi="Arial" w:cs="Arial"/>
          <w:b/>
          <w:iCs/>
          <w:sz w:val="22"/>
          <w:szCs w:val="22"/>
        </w:rPr>
        <w:t>00 ευρώ Χ 2</w:t>
      </w:r>
      <w:r w:rsidR="00EB3FB3" w:rsidRPr="00EB3FB3">
        <w:rPr>
          <w:rFonts w:ascii="Arial" w:hAnsi="Arial" w:cs="Arial"/>
          <w:b/>
          <w:iCs/>
          <w:sz w:val="22"/>
          <w:szCs w:val="22"/>
        </w:rPr>
        <w:t>8</w:t>
      </w:r>
      <w:r w:rsidR="00A51529" w:rsidRPr="00A51529">
        <w:rPr>
          <w:rFonts w:ascii="Arial" w:hAnsi="Arial" w:cs="Arial"/>
          <w:b/>
          <w:iCs/>
          <w:sz w:val="22"/>
          <w:szCs w:val="22"/>
        </w:rPr>
        <w:t xml:space="preserve"> ώρες </w:t>
      </w:r>
      <w:r w:rsidR="00627380">
        <w:rPr>
          <w:rFonts w:ascii="Arial" w:hAnsi="Arial" w:cs="Arial"/>
          <w:b/>
          <w:iCs/>
          <w:sz w:val="22"/>
          <w:szCs w:val="22"/>
        </w:rPr>
        <w:t xml:space="preserve">= ) </w:t>
      </w:r>
      <w:r w:rsidR="00EB3FB3" w:rsidRPr="00EB3FB3">
        <w:rPr>
          <w:rFonts w:ascii="Arial" w:hAnsi="Arial" w:cs="Arial"/>
          <w:b/>
          <w:iCs/>
          <w:sz w:val="22"/>
          <w:szCs w:val="22"/>
        </w:rPr>
        <w:t xml:space="preserve">2.240,00 </w:t>
      </w:r>
      <w:r w:rsidR="00A51529" w:rsidRPr="00A51529">
        <w:rPr>
          <w:rFonts w:ascii="Arial" w:hAnsi="Arial" w:cs="Arial"/>
          <w:b/>
          <w:iCs/>
          <w:sz w:val="22"/>
          <w:szCs w:val="22"/>
        </w:rPr>
        <w:t>ευρώ</w:t>
      </w:r>
      <w:r w:rsidR="00EB3FB3">
        <w:rPr>
          <w:rFonts w:ascii="Arial" w:hAnsi="Arial" w:cs="Arial"/>
          <w:b/>
          <w:iCs/>
          <w:sz w:val="22"/>
          <w:szCs w:val="22"/>
        </w:rPr>
        <w:t>.</w:t>
      </w:r>
    </w:p>
    <w:p w14:paraId="71BAFB3E" w14:textId="3F9DECA4" w:rsidR="00E02D3C" w:rsidRDefault="00DB1084" w:rsidP="00DB1084">
      <w:pPr>
        <w:spacing w:line="360" w:lineRule="auto"/>
        <w:jc w:val="both"/>
        <w:rPr>
          <w:rFonts w:ascii="Arial" w:hAnsi="Arial" w:cs="Arial"/>
          <w:iCs/>
          <w:sz w:val="22"/>
          <w:szCs w:val="22"/>
        </w:rPr>
      </w:pPr>
      <w:r>
        <w:rPr>
          <w:rFonts w:ascii="Arial" w:hAnsi="Arial" w:cs="Arial"/>
          <w:b/>
          <w:iCs/>
          <w:sz w:val="22"/>
          <w:szCs w:val="22"/>
        </w:rPr>
        <w:t xml:space="preserve">           </w:t>
      </w:r>
      <w:r w:rsidR="007650C5" w:rsidRPr="007650C5">
        <w:rPr>
          <w:rFonts w:ascii="Arial" w:hAnsi="Arial" w:cs="Arial"/>
          <w:b/>
          <w:iCs/>
          <w:sz w:val="22"/>
          <w:szCs w:val="22"/>
        </w:rPr>
        <w:t>γ</w:t>
      </w:r>
      <w:r w:rsidR="00B82759" w:rsidRPr="00C4367D">
        <w:rPr>
          <w:rFonts w:ascii="Arial" w:hAnsi="Arial" w:cs="Arial"/>
          <w:b/>
          <w:iCs/>
          <w:sz w:val="22"/>
          <w:szCs w:val="22"/>
        </w:rPr>
        <w:t>)</w:t>
      </w:r>
      <w:r w:rsidR="00B82759" w:rsidRPr="00C4367D">
        <w:rPr>
          <w:rFonts w:ascii="Arial" w:hAnsi="Arial" w:cs="Arial"/>
          <w:iCs/>
          <w:sz w:val="22"/>
          <w:szCs w:val="22"/>
        </w:rPr>
        <w:t xml:space="preserve"> για </w:t>
      </w:r>
      <w:r w:rsidR="00B82759" w:rsidRPr="00C4367D">
        <w:rPr>
          <w:rFonts w:ascii="Arial" w:hAnsi="Arial" w:cs="Arial"/>
          <w:b/>
          <w:iCs/>
          <w:sz w:val="22"/>
          <w:szCs w:val="22"/>
        </w:rPr>
        <w:t>Φ.Π.Α. 24%</w:t>
      </w:r>
      <w:r w:rsidR="00097B84">
        <w:rPr>
          <w:rFonts w:ascii="Arial" w:hAnsi="Arial" w:cs="Arial"/>
          <w:b/>
          <w:iCs/>
          <w:sz w:val="22"/>
          <w:szCs w:val="22"/>
        </w:rPr>
        <w:t xml:space="preserve"> επί του χρόνου απασχόλησης</w:t>
      </w:r>
      <w:r w:rsidR="008D2B42">
        <w:rPr>
          <w:rFonts w:ascii="Arial" w:hAnsi="Arial" w:cs="Arial"/>
          <w:b/>
          <w:iCs/>
          <w:sz w:val="22"/>
          <w:szCs w:val="22"/>
        </w:rPr>
        <w:t xml:space="preserve"> του</w:t>
      </w:r>
      <w:r w:rsidR="00FD6883">
        <w:rPr>
          <w:rFonts w:ascii="Arial" w:hAnsi="Arial" w:cs="Arial"/>
          <w:b/>
          <w:iCs/>
          <w:sz w:val="22"/>
          <w:szCs w:val="22"/>
        </w:rPr>
        <w:t xml:space="preserve"> </w:t>
      </w:r>
      <w:r w:rsidR="00097B84">
        <w:rPr>
          <w:rFonts w:ascii="Arial" w:hAnsi="Arial" w:cs="Arial"/>
          <w:b/>
          <w:iCs/>
          <w:sz w:val="22"/>
          <w:szCs w:val="22"/>
        </w:rPr>
        <w:t>δικηγόρου</w:t>
      </w:r>
      <w:r w:rsidR="00097B84">
        <w:rPr>
          <w:rFonts w:ascii="Arial" w:hAnsi="Arial" w:cs="Arial"/>
          <w:iCs/>
          <w:sz w:val="22"/>
          <w:szCs w:val="22"/>
        </w:rPr>
        <w:t xml:space="preserve">, </w:t>
      </w:r>
      <w:r w:rsidR="00097B84" w:rsidRPr="00B778BA">
        <w:rPr>
          <w:rFonts w:ascii="Arial" w:hAnsi="Arial" w:cs="Arial"/>
          <w:b/>
          <w:iCs/>
          <w:sz w:val="22"/>
          <w:szCs w:val="22"/>
        </w:rPr>
        <w:t>ποσό</w:t>
      </w:r>
      <w:r w:rsidR="00627380">
        <w:rPr>
          <w:rFonts w:ascii="Arial" w:hAnsi="Arial" w:cs="Arial"/>
          <w:iCs/>
          <w:sz w:val="22"/>
          <w:szCs w:val="22"/>
        </w:rPr>
        <w:t xml:space="preserve"> (</w:t>
      </w:r>
      <w:r w:rsidR="00EB3FB3" w:rsidRPr="00EB3FB3">
        <w:rPr>
          <w:rFonts w:ascii="Arial" w:hAnsi="Arial" w:cs="Arial"/>
          <w:iCs/>
          <w:sz w:val="22"/>
          <w:szCs w:val="22"/>
        </w:rPr>
        <w:t>2.240</w:t>
      </w:r>
      <w:r w:rsidR="00097B84">
        <w:rPr>
          <w:rFonts w:ascii="Arial" w:hAnsi="Arial" w:cs="Arial"/>
          <w:iCs/>
          <w:sz w:val="22"/>
          <w:szCs w:val="22"/>
        </w:rPr>
        <w:t>,00 € Χ 24% ) =</w:t>
      </w:r>
      <w:r w:rsidR="00B82759" w:rsidRPr="00C4367D">
        <w:rPr>
          <w:rFonts w:ascii="Arial" w:hAnsi="Arial" w:cs="Arial"/>
          <w:iCs/>
          <w:sz w:val="22"/>
          <w:szCs w:val="22"/>
        </w:rPr>
        <w:t xml:space="preserve"> </w:t>
      </w:r>
      <w:r w:rsidR="00EB3FB3" w:rsidRPr="00EB3FB3">
        <w:rPr>
          <w:rFonts w:ascii="Arial" w:hAnsi="Arial" w:cs="Arial"/>
          <w:b/>
          <w:bCs/>
          <w:iCs/>
          <w:sz w:val="22"/>
          <w:szCs w:val="22"/>
        </w:rPr>
        <w:t>537,60</w:t>
      </w:r>
      <w:r w:rsidR="00B82759" w:rsidRPr="00EB3FB3">
        <w:rPr>
          <w:rFonts w:ascii="Arial" w:hAnsi="Arial" w:cs="Arial"/>
          <w:b/>
          <w:bCs/>
          <w:iCs/>
          <w:sz w:val="22"/>
          <w:szCs w:val="22"/>
        </w:rPr>
        <w:t>€</w:t>
      </w:r>
      <w:r w:rsidR="00EB3FB3">
        <w:rPr>
          <w:rFonts w:ascii="Arial" w:hAnsi="Arial" w:cs="Arial"/>
          <w:b/>
          <w:iCs/>
          <w:sz w:val="22"/>
          <w:szCs w:val="22"/>
        </w:rPr>
        <w:t>.</w:t>
      </w:r>
      <w:r w:rsidR="00B82759" w:rsidRPr="00C4367D">
        <w:rPr>
          <w:rFonts w:ascii="Arial" w:hAnsi="Arial" w:cs="Arial"/>
          <w:iCs/>
          <w:sz w:val="22"/>
          <w:szCs w:val="22"/>
        </w:rPr>
        <w:t xml:space="preserve">     </w:t>
      </w:r>
    </w:p>
    <w:p w14:paraId="2D456FD6" w14:textId="77777777" w:rsidR="000E5D32" w:rsidRDefault="000E5D32" w:rsidP="000E5D32">
      <w:pPr>
        <w:spacing w:line="360" w:lineRule="auto"/>
        <w:ind w:firstLine="851"/>
        <w:jc w:val="both"/>
        <w:rPr>
          <w:rFonts w:ascii="Arial" w:hAnsi="Arial" w:cs="Arial"/>
          <w:b/>
          <w:sz w:val="22"/>
          <w:szCs w:val="22"/>
        </w:rPr>
      </w:pPr>
      <w:r>
        <w:rPr>
          <w:rFonts w:ascii="Arial" w:hAnsi="Arial" w:cs="Arial"/>
          <w:b/>
          <w:sz w:val="22"/>
          <w:szCs w:val="22"/>
        </w:rPr>
        <w:t xml:space="preserve">        </w:t>
      </w:r>
      <w:r w:rsidR="008A5446">
        <w:rPr>
          <w:rFonts w:ascii="Arial" w:hAnsi="Arial" w:cs="Arial"/>
          <w:b/>
          <w:sz w:val="22"/>
          <w:szCs w:val="22"/>
        </w:rPr>
        <w:t xml:space="preserve">                              </w:t>
      </w:r>
      <w:r>
        <w:rPr>
          <w:rFonts w:ascii="Arial" w:hAnsi="Arial" w:cs="Arial"/>
          <w:b/>
          <w:sz w:val="22"/>
          <w:szCs w:val="22"/>
        </w:rPr>
        <w:t xml:space="preserve">                                   </w:t>
      </w:r>
    </w:p>
    <w:p w14:paraId="5BE03763" w14:textId="269D6922" w:rsidR="000E5D32" w:rsidRDefault="000E5D32" w:rsidP="000E5D32">
      <w:pPr>
        <w:spacing w:line="360" w:lineRule="auto"/>
        <w:ind w:firstLine="851"/>
        <w:jc w:val="both"/>
        <w:rPr>
          <w:rFonts w:ascii="Arial" w:hAnsi="Arial" w:cs="Arial"/>
          <w:b/>
          <w:sz w:val="22"/>
          <w:szCs w:val="22"/>
        </w:rPr>
      </w:pPr>
      <w:r>
        <w:rPr>
          <w:rFonts w:ascii="Arial" w:hAnsi="Arial" w:cs="Arial"/>
          <w:b/>
          <w:sz w:val="22"/>
          <w:szCs w:val="22"/>
        </w:rPr>
        <w:t xml:space="preserve">                                                            </w:t>
      </w:r>
      <w:r w:rsidR="007650C5">
        <w:rPr>
          <w:rFonts w:ascii="Arial" w:hAnsi="Arial" w:cs="Arial"/>
          <w:b/>
          <w:sz w:val="22"/>
          <w:szCs w:val="22"/>
        </w:rPr>
        <w:t xml:space="preserve">                    Λαμία, </w:t>
      </w:r>
      <w:r w:rsidR="007650C5">
        <w:rPr>
          <w:rFonts w:ascii="Arial" w:hAnsi="Arial" w:cs="Arial"/>
          <w:b/>
          <w:sz w:val="22"/>
          <w:szCs w:val="22"/>
          <w:lang w:val="en-US"/>
        </w:rPr>
        <w:t xml:space="preserve"> 21 </w:t>
      </w:r>
      <w:r w:rsidR="007650C5">
        <w:rPr>
          <w:rFonts w:ascii="Arial" w:hAnsi="Arial" w:cs="Arial"/>
          <w:b/>
          <w:sz w:val="22"/>
          <w:szCs w:val="22"/>
        </w:rPr>
        <w:t xml:space="preserve">/ </w:t>
      </w:r>
      <w:r w:rsidR="007650C5">
        <w:rPr>
          <w:rFonts w:ascii="Arial" w:hAnsi="Arial" w:cs="Arial"/>
          <w:b/>
          <w:sz w:val="22"/>
          <w:szCs w:val="22"/>
          <w:lang w:val="en-US"/>
        </w:rPr>
        <w:t xml:space="preserve">02 </w:t>
      </w:r>
      <w:r w:rsidR="009D23AB">
        <w:rPr>
          <w:rFonts w:ascii="Arial" w:hAnsi="Arial" w:cs="Arial"/>
          <w:b/>
          <w:sz w:val="22"/>
          <w:szCs w:val="22"/>
        </w:rPr>
        <w:t>/ 2023</w:t>
      </w:r>
      <w:r>
        <w:rPr>
          <w:rFonts w:ascii="Arial" w:hAnsi="Arial" w:cs="Arial"/>
          <w:b/>
          <w:sz w:val="22"/>
          <w:szCs w:val="22"/>
        </w:rPr>
        <w:t xml:space="preserve"> </w:t>
      </w:r>
    </w:p>
    <w:p w14:paraId="43B9B837" w14:textId="77777777" w:rsidR="000E5D32" w:rsidRDefault="000E5D32" w:rsidP="000E5D32">
      <w:pPr>
        <w:spacing w:line="360" w:lineRule="auto"/>
        <w:ind w:firstLine="851"/>
        <w:jc w:val="both"/>
        <w:rPr>
          <w:rFonts w:ascii="Arial" w:hAnsi="Arial" w:cs="Arial"/>
          <w:b/>
          <w:sz w:val="22"/>
          <w:szCs w:val="22"/>
        </w:rPr>
      </w:pPr>
    </w:p>
    <w:p w14:paraId="46DCFB5C" w14:textId="5D587AC2" w:rsidR="000E5D32" w:rsidRDefault="000E5D32" w:rsidP="000E5D32">
      <w:pPr>
        <w:spacing w:line="360" w:lineRule="auto"/>
        <w:ind w:firstLine="851"/>
        <w:jc w:val="both"/>
        <w:rPr>
          <w:rFonts w:ascii="Arial" w:hAnsi="Arial" w:cs="Arial"/>
          <w:b/>
          <w:sz w:val="22"/>
          <w:szCs w:val="22"/>
        </w:rPr>
      </w:pPr>
      <w:r>
        <w:rPr>
          <w:rFonts w:ascii="Arial" w:hAnsi="Arial" w:cs="Arial"/>
          <w:b/>
          <w:sz w:val="22"/>
          <w:szCs w:val="22"/>
        </w:rPr>
        <w:t xml:space="preserve">                                                     </w:t>
      </w:r>
      <w:r w:rsidR="007650C5">
        <w:rPr>
          <w:rFonts w:ascii="Arial" w:hAnsi="Arial" w:cs="Arial"/>
          <w:b/>
          <w:sz w:val="22"/>
          <w:szCs w:val="22"/>
        </w:rPr>
        <w:t xml:space="preserve">                         </w:t>
      </w:r>
      <w:r>
        <w:rPr>
          <w:rFonts w:ascii="Arial" w:hAnsi="Arial" w:cs="Arial"/>
          <w:b/>
          <w:sz w:val="22"/>
          <w:szCs w:val="22"/>
        </w:rPr>
        <w:t>Ο Προϊστάμενος</w:t>
      </w:r>
      <w:r>
        <w:rPr>
          <w:rFonts w:ascii="Arial" w:hAnsi="Arial" w:cs="Arial"/>
          <w:sz w:val="22"/>
          <w:szCs w:val="22"/>
        </w:rPr>
        <w:t xml:space="preserve"> </w:t>
      </w:r>
    </w:p>
    <w:p w14:paraId="26A3C90C" w14:textId="77777777" w:rsidR="000E5D32" w:rsidRDefault="000E5D32" w:rsidP="000E5D32">
      <w:pPr>
        <w:spacing w:line="360" w:lineRule="auto"/>
        <w:ind w:left="5040"/>
        <w:jc w:val="center"/>
        <w:rPr>
          <w:rFonts w:ascii="Arial" w:hAnsi="Arial" w:cs="Arial"/>
          <w:b/>
          <w:sz w:val="22"/>
          <w:szCs w:val="22"/>
        </w:rPr>
      </w:pPr>
      <w:r>
        <w:rPr>
          <w:rFonts w:ascii="Arial" w:hAnsi="Arial" w:cs="Arial"/>
          <w:b/>
          <w:sz w:val="22"/>
          <w:szCs w:val="22"/>
        </w:rPr>
        <w:t>του Τμήματος Νομικής Υπηρεσίας</w:t>
      </w:r>
    </w:p>
    <w:p w14:paraId="746495EA" w14:textId="77777777" w:rsidR="000E5D32" w:rsidRDefault="000E5D32" w:rsidP="000E5D32">
      <w:pPr>
        <w:spacing w:line="360" w:lineRule="auto"/>
        <w:rPr>
          <w:rFonts w:ascii="Arial" w:hAnsi="Arial" w:cs="Arial"/>
          <w:b/>
          <w:sz w:val="22"/>
          <w:szCs w:val="22"/>
        </w:rPr>
      </w:pPr>
    </w:p>
    <w:p w14:paraId="51D839ED" w14:textId="77777777" w:rsidR="000E5D32" w:rsidRDefault="000E5D32" w:rsidP="000E5D32">
      <w:pPr>
        <w:spacing w:line="360" w:lineRule="auto"/>
        <w:ind w:left="4320" w:firstLine="720"/>
        <w:jc w:val="center"/>
        <w:rPr>
          <w:rFonts w:ascii="Arial" w:hAnsi="Arial" w:cs="Arial"/>
          <w:b/>
          <w:sz w:val="22"/>
          <w:szCs w:val="22"/>
        </w:rPr>
      </w:pPr>
      <w:r>
        <w:rPr>
          <w:rFonts w:ascii="Arial" w:hAnsi="Arial" w:cs="Arial"/>
          <w:b/>
          <w:sz w:val="22"/>
          <w:szCs w:val="22"/>
        </w:rPr>
        <w:t>Βλάσιος Γ. Καρανάσιος</w:t>
      </w:r>
    </w:p>
    <w:p w14:paraId="6F33261E" w14:textId="77777777" w:rsidR="000E5D32" w:rsidRDefault="000E5D32" w:rsidP="000E5D32">
      <w:pPr>
        <w:spacing w:line="360" w:lineRule="auto"/>
        <w:ind w:left="4320" w:firstLine="720"/>
        <w:jc w:val="center"/>
        <w:rPr>
          <w:rFonts w:ascii="Arial" w:hAnsi="Arial" w:cs="Arial"/>
          <w:b/>
          <w:sz w:val="22"/>
          <w:szCs w:val="22"/>
        </w:rPr>
      </w:pPr>
      <w:r>
        <w:rPr>
          <w:rFonts w:ascii="Arial" w:hAnsi="Arial" w:cs="Arial"/>
          <w:b/>
          <w:sz w:val="22"/>
          <w:szCs w:val="22"/>
        </w:rPr>
        <w:t>Νομικός  Σύμβουλος</w:t>
      </w:r>
    </w:p>
    <w:p w14:paraId="184A31C1" w14:textId="77777777" w:rsidR="006E3B9E" w:rsidRDefault="006E3B9E" w:rsidP="000901AB">
      <w:pPr>
        <w:pStyle w:val="a4"/>
        <w:spacing w:line="360" w:lineRule="auto"/>
        <w:ind w:left="4320" w:firstLine="720"/>
        <w:jc w:val="both"/>
        <w:rPr>
          <w:rFonts w:ascii="Arial" w:hAnsi="Arial" w:cs="Arial"/>
          <w:b/>
          <w:sz w:val="22"/>
          <w:szCs w:val="22"/>
        </w:rPr>
      </w:pPr>
    </w:p>
    <w:p w14:paraId="71637F78" w14:textId="00CD61BB" w:rsidR="00EF3FB1" w:rsidRDefault="00EF3FB1">
      <w:pPr>
        <w:ind w:left="4320" w:firstLine="720"/>
        <w:jc w:val="center"/>
        <w:rPr>
          <w:rFonts w:ascii="Arial" w:hAnsi="Arial" w:cs="Arial"/>
          <w:b/>
          <w:sz w:val="22"/>
          <w:szCs w:val="22"/>
        </w:rPr>
      </w:pPr>
    </w:p>
    <w:p w14:paraId="622AEE9D" w14:textId="77777777" w:rsidR="00EF3FB1" w:rsidRDefault="00EF3FB1">
      <w:pPr>
        <w:rPr>
          <w:rFonts w:ascii="Arial" w:hAnsi="Arial" w:cs="Arial"/>
          <w:b/>
          <w:sz w:val="22"/>
          <w:szCs w:val="22"/>
        </w:rPr>
      </w:pPr>
      <w:r>
        <w:rPr>
          <w:rFonts w:ascii="Arial" w:hAnsi="Arial" w:cs="Arial"/>
          <w:b/>
          <w:sz w:val="22"/>
          <w:szCs w:val="22"/>
        </w:rPr>
        <w:br w:type="page"/>
      </w:r>
    </w:p>
    <w:p w14:paraId="4DE5B7EA" w14:textId="2410F945" w:rsidR="00204F45" w:rsidRPr="007C5010" w:rsidRDefault="00EF3FB1">
      <w:pPr>
        <w:ind w:left="4320" w:firstLine="720"/>
        <w:jc w:val="center"/>
        <w:rPr>
          <w:rFonts w:ascii="Arial" w:hAnsi="Arial" w:cs="Arial"/>
          <w:b/>
          <w:sz w:val="22"/>
          <w:szCs w:val="22"/>
        </w:rPr>
      </w:pPr>
      <w:r>
        <w:rPr>
          <w:rFonts w:ascii="Arial" w:hAnsi="Arial" w:cs="Arial"/>
          <w:b/>
          <w:sz w:val="22"/>
          <w:szCs w:val="22"/>
        </w:rPr>
        <w:lastRenderedPageBreak/>
        <w:pict w14:anchorId="3A3791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Γραμμή υπογραφής του Microsoft Office..." style="width:192pt;height:96pt">
            <v:imagedata r:id="rId11" o:title=""/>
            <o:lock v:ext="edit" ungrouping="t" rotation="t" cropping="t" verticies="t" text="t" grouping="t"/>
            <o:signatureline v:ext="edit" id="{6F2DCCD8-CB0A-4997-A58A-B43D09824738}" provid="{00000000-0000-0000-0000-000000000000}" o:suggestedsigner="ΒΛΑΣΙΟΣ ΚΑΡΑΝΑΣΙΟΣ" issignatureline="t"/>
          </v:shape>
        </w:pict>
      </w:r>
      <w:bookmarkStart w:id="0" w:name="_GoBack"/>
      <w:bookmarkEnd w:id="0"/>
    </w:p>
    <w:sectPr w:rsidR="00204F45" w:rsidRPr="007C5010" w:rsidSect="00F51765">
      <w:footerReference w:type="default" r:id="rId12"/>
      <w:pgSz w:w="11906" w:h="16838"/>
      <w:pgMar w:top="1985" w:right="1418" w:bottom="1985"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F79D8C5" w14:textId="77777777" w:rsidR="0078155C" w:rsidRDefault="0078155C" w:rsidP="00490258">
      <w:r>
        <w:separator/>
      </w:r>
    </w:p>
  </w:endnote>
  <w:endnote w:type="continuationSeparator" w:id="0">
    <w:p w14:paraId="5AA5D572" w14:textId="77777777" w:rsidR="0078155C" w:rsidRDefault="0078155C" w:rsidP="004902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variable"/>
    <w:sig w:usb0="E0002EFF" w:usb1="C000785B" w:usb2="00000009" w:usb3="00000000" w:csb0="000001FF" w:csb1="00000000"/>
  </w:font>
  <w:font w:name="Calibri">
    <w:panose1 w:val="020F0502020204030204"/>
    <w:charset w:val="A1"/>
    <w:family w:val="swiss"/>
    <w:pitch w:val="variable"/>
    <w:sig w:usb0="E4002EFF" w:usb1="C000247B" w:usb2="00000009" w:usb3="00000000" w:csb0="000001FF" w:csb1="00000000"/>
  </w:font>
  <w:font w:name="Tahoma">
    <w:panose1 w:val="020B0604030504040204"/>
    <w:charset w:val="A1"/>
    <w:family w:val="swiss"/>
    <w:pitch w:val="variable"/>
    <w:sig w:usb0="E1002EFF" w:usb1="C000605B" w:usb2="00000029" w:usb3="00000000" w:csb0="000101FF" w:csb1="00000000"/>
  </w:font>
  <w:font w:name="Courier New">
    <w:panose1 w:val="02070309020205020404"/>
    <w:charset w:val="A1"/>
    <w:family w:val="modern"/>
    <w:pitch w:val="fixed"/>
    <w:sig w:usb0="E0002EFF" w:usb1="C0007843" w:usb2="00000009" w:usb3="00000000" w:csb0="000001FF" w:csb1="00000000"/>
  </w:font>
  <w:font w:name="Calibri-Bold">
    <w:altName w:val="Times New Roman"/>
    <w:panose1 w:val="00000000000000000000"/>
    <w:charset w:val="00"/>
    <w:family w:val="roman"/>
    <w:notTrueType/>
    <w:pitch w:val="default"/>
  </w:font>
  <w:font w:name="Liberation Serif">
    <w:altName w:val="Times New Roman"/>
    <w:charset w:val="A1"/>
    <w:family w:val="roman"/>
    <w:pitch w:val="variable"/>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Arial">
    <w:panose1 w:val="020B0604020202020204"/>
    <w:charset w:val="A1"/>
    <w:family w:val="swiss"/>
    <w:pitch w:val="variable"/>
    <w:sig w:usb0="E0002EFF" w:usb1="C000785B" w:usb2="00000009" w:usb3="00000000" w:csb0="000001FF" w:csb1="00000000"/>
  </w:font>
  <w:font w:name="Lucida Sans Unicode">
    <w:panose1 w:val="020B0602030504020204"/>
    <w:charset w:val="A1"/>
    <w:family w:val="swiss"/>
    <w:pitch w:val="variable"/>
    <w:sig w:usb0="80000AFF" w:usb1="0000396B" w:usb2="00000000" w:usb3="00000000" w:csb0="000000BF"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0888F7B" w14:textId="77777777" w:rsidR="00A05124" w:rsidRDefault="00A05124">
    <w:pPr>
      <w:pStyle w:val="a7"/>
    </w:pPr>
    <w:r>
      <w:t xml:space="preserve">                                                     Σελίδα </w:t>
    </w:r>
    <w:r>
      <w:rPr>
        <w:b/>
        <w:bCs/>
      </w:rPr>
      <w:fldChar w:fldCharType="begin"/>
    </w:r>
    <w:r>
      <w:rPr>
        <w:b/>
        <w:bCs/>
      </w:rPr>
      <w:instrText>PAGE</w:instrText>
    </w:r>
    <w:r>
      <w:rPr>
        <w:b/>
        <w:bCs/>
      </w:rPr>
      <w:fldChar w:fldCharType="separate"/>
    </w:r>
    <w:r w:rsidR="00EF3FB1">
      <w:rPr>
        <w:b/>
        <w:bCs/>
        <w:noProof/>
      </w:rPr>
      <w:t>6</w:t>
    </w:r>
    <w:r>
      <w:rPr>
        <w:b/>
        <w:bCs/>
      </w:rPr>
      <w:fldChar w:fldCharType="end"/>
    </w:r>
    <w:r>
      <w:t xml:space="preserve"> από </w:t>
    </w:r>
    <w:r>
      <w:rPr>
        <w:b/>
        <w:bCs/>
      </w:rPr>
      <w:fldChar w:fldCharType="begin"/>
    </w:r>
    <w:r>
      <w:rPr>
        <w:b/>
        <w:bCs/>
      </w:rPr>
      <w:instrText>NUMPAGES</w:instrText>
    </w:r>
    <w:r>
      <w:rPr>
        <w:b/>
        <w:bCs/>
      </w:rPr>
      <w:fldChar w:fldCharType="separate"/>
    </w:r>
    <w:r w:rsidR="00EF3FB1">
      <w:rPr>
        <w:b/>
        <w:bCs/>
        <w:noProof/>
      </w:rPr>
      <w:t>6</w:t>
    </w:r>
    <w:r>
      <w:rPr>
        <w:b/>
        <w:bCs/>
      </w:rPr>
      <w:fldChar w:fldCharType="end"/>
    </w:r>
  </w:p>
  <w:p w14:paraId="41F55333" w14:textId="77777777" w:rsidR="00A05124" w:rsidRDefault="00A05124">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22291CF" w14:textId="77777777" w:rsidR="0078155C" w:rsidRDefault="0078155C" w:rsidP="00490258">
      <w:r>
        <w:separator/>
      </w:r>
    </w:p>
  </w:footnote>
  <w:footnote w:type="continuationSeparator" w:id="0">
    <w:p w14:paraId="7C916117" w14:textId="77777777" w:rsidR="0078155C" w:rsidRDefault="0078155C" w:rsidP="0049025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D6520F"/>
    <w:multiLevelType w:val="hybridMultilevel"/>
    <w:tmpl w:val="0EDC8BE6"/>
    <w:lvl w:ilvl="0" w:tplc="90E2CC52">
      <w:start w:val="1"/>
      <w:numFmt w:val="decimal"/>
      <w:lvlText w:val="%1."/>
      <w:lvlJc w:val="left"/>
      <w:pPr>
        <w:ind w:left="1991" w:hanging="1140"/>
      </w:pPr>
      <w:rPr>
        <w:rFonts w:hint="default"/>
        <w:b/>
      </w:rPr>
    </w:lvl>
    <w:lvl w:ilvl="1" w:tplc="04080019" w:tentative="1">
      <w:start w:val="1"/>
      <w:numFmt w:val="lowerLetter"/>
      <w:lvlText w:val="%2."/>
      <w:lvlJc w:val="left"/>
      <w:pPr>
        <w:ind w:left="1931" w:hanging="360"/>
      </w:pPr>
    </w:lvl>
    <w:lvl w:ilvl="2" w:tplc="0408001B" w:tentative="1">
      <w:start w:val="1"/>
      <w:numFmt w:val="lowerRoman"/>
      <w:lvlText w:val="%3."/>
      <w:lvlJc w:val="right"/>
      <w:pPr>
        <w:ind w:left="2651" w:hanging="180"/>
      </w:pPr>
    </w:lvl>
    <w:lvl w:ilvl="3" w:tplc="0408000F" w:tentative="1">
      <w:start w:val="1"/>
      <w:numFmt w:val="decimal"/>
      <w:lvlText w:val="%4."/>
      <w:lvlJc w:val="left"/>
      <w:pPr>
        <w:ind w:left="3371" w:hanging="360"/>
      </w:pPr>
    </w:lvl>
    <w:lvl w:ilvl="4" w:tplc="04080019" w:tentative="1">
      <w:start w:val="1"/>
      <w:numFmt w:val="lowerLetter"/>
      <w:lvlText w:val="%5."/>
      <w:lvlJc w:val="left"/>
      <w:pPr>
        <w:ind w:left="4091" w:hanging="360"/>
      </w:pPr>
    </w:lvl>
    <w:lvl w:ilvl="5" w:tplc="0408001B" w:tentative="1">
      <w:start w:val="1"/>
      <w:numFmt w:val="lowerRoman"/>
      <w:lvlText w:val="%6."/>
      <w:lvlJc w:val="right"/>
      <w:pPr>
        <w:ind w:left="4811" w:hanging="180"/>
      </w:pPr>
    </w:lvl>
    <w:lvl w:ilvl="6" w:tplc="0408000F" w:tentative="1">
      <w:start w:val="1"/>
      <w:numFmt w:val="decimal"/>
      <w:lvlText w:val="%7."/>
      <w:lvlJc w:val="left"/>
      <w:pPr>
        <w:ind w:left="5531" w:hanging="360"/>
      </w:pPr>
    </w:lvl>
    <w:lvl w:ilvl="7" w:tplc="04080019" w:tentative="1">
      <w:start w:val="1"/>
      <w:numFmt w:val="lowerLetter"/>
      <w:lvlText w:val="%8."/>
      <w:lvlJc w:val="left"/>
      <w:pPr>
        <w:ind w:left="6251" w:hanging="360"/>
      </w:pPr>
    </w:lvl>
    <w:lvl w:ilvl="8" w:tplc="0408001B" w:tentative="1">
      <w:start w:val="1"/>
      <w:numFmt w:val="lowerRoman"/>
      <w:lvlText w:val="%9."/>
      <w:lvlJc w:val="right"/>
      <w:pPr>
        <w:ind w:left="6971" w:hanging="180"/>
      </w:pPr>
    </w:lvl>
  </w:abstractNum>
  <w:abstractNum w:abstractNumId="1">
    <w:nsid w:val="17072201"/>
    <w:multiLevelType w:val="multilevel"/>
    <w:tmpl w:val="8E246E32"/>
    <w:lvl w:ilvl="0">
      <w:start w:val="2"/>
      <w:numFmt w:val="decimal"/>
      <w:lvlText w:val="%1."/>
      <w:lvlJc w:val="left"/>
      <w:pPr>
        <w:ind w:left="360" w:hanging="36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608" w:hanging="1800"/>
      </w:pPr>
      <w:rPr>
        <w:rFonts w:hint="default"/>
      </w:rPr>
    </w:lvl>
  </w:abstractNum>
  <w:abstractNum w:abstractNumId="2">
    <w:nsid w:val="1B0C543B"/>
    <w:multiLevelType w:val="hybridMultilevel"/>
    <w:tmpl w:val="6E3C4D9C"/>
    <w:lvl w:ilvl="0" w:tplc="E7F66FF6">
      <w:start w:val="1"/>
      <w:numFmt w:val="decimal"/>
      <w:lvlText w:val="%1."/>
      <w:lvlJc w:val="left"/>
      <w:pPr>
        <w:ind w:left="928" w:hanging="360"/>
      </w:pPr>
      <w:rPr>
        <w:b/>
      </w:rPr>
    </w:lvl>
    <w:lvl w:ilvl="1" w:tplc="04080019">
      <w:start w:val="1"/>
      <w:numFmt w:val="lowerLetter"/>
      <w:lvlText w:val="%2."/>
      <w:lvlJc w:val="left"/>
      <w:pPr>
        <w:ind w:left="1931" w:hanging="360"/>
      </w:pPr>
    </w:lvl>
    <w:lvl w:ilvl="2" w:tplc="0408001B">
      <w:start w:val="1"/>
      <w:numFmt w:val="lowerRoman"/>
      <w:lvlText w:val="%3."/>
      <w:lvlJc w:val="right"/>
      <w:pPr>
        <w:ind w:left="2651" w:hanging="180"/>
      </w:pPr>
    </w:lvl>
    <w:lvl w:ilvl="3" w:tplc="0408000F">
      <w:start w:val="1"/>
      <w:numFmt w:val="decimal"/>
      <w:lvlText w:val="%4."/>
      <w:lvlJc w:val="left"/>
      <w:pPr>
        <w:ind w:left="3371" w:hanging="360"/>
      </w:pPr>
    </w:lvl>
    <w:lvl w:ilvl="4" w:tplc="04080019">
      <w:start w:val="1"/>
      <w:numFmt w:val="lowerLetter"/>
      <w:lvlText w:val="%5."/>
      <w:lvlJc w:val="left"/>
      <w:pPr>
        <w:ind w:left="4091" w:hanging="360"/>
      </w:pPr>
    </w:lvl>
    <w:lvl w:ilvl="5" w:tplc="0408001B">
      <w:start w:val="1"/>
      <w:numFmt w:val="lowerRoman"/>
      <w:lvlText w:val="%6."/>
      <w:lvlJc w:val="right"/>
      <w:pPr>
        <w:ind w:left="4811" w:hanging="180"/>
      </w:pPr>
    </w:lvl>
    <w:lvl w:ilvl="6" w:tplc="0408000F">
      <w:start w:val="1"/>
      <w:numFmt w:val="decimal"/>
      <w:lvlText w:val="%7."/>
      <w:lvlJc w:val="left"/>
      <w:pPr>
        <w:ind w:left="5531" w:hanging="360"/>
      </w:pPr>
    </w:lvl>
    <w:lvl w:ilvl="7" w:tplc="04080019">
      <w:start w:val="1"/>
      <w:numFmt w:val="lowerLetter"/>
      <w:lvlText w:val="%8."/>
      <w:lvlJc w:val="left"/>
      <w:pPr>
        <w:ind w:left="6251" w:hanging="360"/>
      </w:pPr>
    </w:lvl>
    <w:lvl w:ilvl="8" w:tplc="0408001B">
      <w:start w:val="1"/>
      <w:numFmt w:val="lowerRoman"/>
      <w:lvlText w:val="%9."/>
      <w:lvlJc w:val="right"/>
      <w:pPr>
        <w:ind w:left="6971" w:hanging="180"/>
      </w:pPr>
    </w:lvl>
  </w:abstractNum>
  <w:abstractNum w:abstractNumId="3">
    <w:nsid w:val="226712CE"/>
    <w:multiLevelType w:val="hybridMultilevel"/>
    <w:tmpl w:val="8162FF3A"/>
    <w:lvl w:ilvl="0" w:tplc="CEECBFD2">
      <w:start w:val="20"/>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
    <w:nsid w:val="33980B31"/>
    <w:multiLevelType w:val="hybridMultilevel"/>
    <w:tmpl w:val="83C0F8C4"/>
    <w:lvl w:ilvl="0" w:tplc="54FA74F6">
      <w:start w:val="1"/>
      <w:numFmt w:val="decimal"/>
      <w:lvlText w:val="%1."/>
      <w:lvlJc w:val="left"/>
      <w:pPr>
        <w:ind w:left="1211" w:hanging="360"/>
      </w:pPr>
      <w:rPr>
        <w:rFonts w:hint="default"/>
      </w:rPr>
    </w:lvl>
    <w:lvl w:ilvl="1" w:tplc="04080019">
      <w:start w:val="1"/>
      <w:numFmt w:val="lowerLetter"/>
      <w:lvlText w:val="%2."/>
      <w:lvlJc w:val="left"/>
      <w:pPr>
        <w:ind w:left="1931" w:hanging="360"/>
      </w:pPr>
    </w:lvl>
    <w:lvl w:ilvl="2" w:tplc="0408001B" w:tentative="1">
      <w:start w:val="1"/>
      <w:numFmt w:val="lowerRoman"/>
      <w:lvlText w:val="%3."/>
      <w:lvlJc w:val="right"/>
      <w:pPr>
        <w:ind w:left="2651" w:hanging="180"/>
      </w:pPr>
    </w:lvl>
    <w:lvl w:ilvl="3" w:tplc="0408000F" w:tentative="1">
      <w:start w:val="1"/>
      <w:numFmt w:val="decimal"/>
      <w:lvlText w:val="%4."/>
      <w:lvlJc w:val="left"/>
      <w:pPr>
        <w:ind w:left="3371" w:hanging="360"/>
      </w:pPr>
    </w:lvl>
    <w:lvl w:ilvl="4" w:tplc="04080019" w:tentative="1">
      <w:start w:val="1"/>
      <w:numFmt w:val="lowerLetter"/>
      <w:lvlText w:val="%5."/>
      <w:lvlJc w:val="left"/>
      <w:pPr>
        <w:ind w:left="4091" w:hanging="360"/>
      </w:pPr>
    </w:lvl>
    <w:lvl w:ilvl="5" w:tplc="0408001B" w:tentative="1">
      <w:start w:val="1"/>
      <w:numFmt w:val="lowerRoman"/>
      <w:lvlText w:val="%6."/>
      <w:lvlJc w:val="right"/>
      <w:pPr>
        <w:ind w:left="4811" w:hanging="180"/>
      </w:pPr>
    </w:lvl>
    <w:lvl w:ilvl="6" w:tplc="0408000F" w:tentative="1">
      <w:start w:val="1"/>
      <w:numFmt w:val="decimal"/>
      <w:lvlText w:val="%7."/>
      <w:lvlJc w:val="left"/>
      <w:pPr>
        <w:ind w:left="5531" w:hanging="360"/>
      </w:pPr>
    </w:lvl>
    <w:lvl w:ilvl="7" w:tplc="04080019" w:tentative="1">
      <w:start w:val="1"/>
      <w:numFmt w:val="lowerLetter"/>
      <w:lvlText w:val="%8."/>
      <w:lvlJc w:val="left"/>
      <w:pPr>
        <w:ind w:left="6251" w:hanging="360"/>
      </w:pPr>
    </w:lvl>
    <w:lvl w:ilvl="8" w:tplc="0408001B" w:tentative="1">
      <w:start w:val="1"/>
      <w:numFmt w:val="lowerRoman"/>
      <w:lvlText w:val="%9."/>
      <w:lvlJc w:val="right"/>
      <w:pPr>
        <w:ind w:left="6971" w:hanging="180"/>
      </w:pPr>
    </w:lvl>
  </w:abstractNum>
  <w:abstractNum w:abstractNumId="5">
    <w:nsid w:val="358B486E"/>
    <w:multiLevelType w:val="hybridMultilevel"/>
    <w:tmpl w:val="0EDC8BE6"/>
    <w:lvl w:ilvl="0" w:tplc="90E2CC52">
      <w:start w:val="1"/>
      <w:numFmt w:val="decimal"/>
      <w:lvlText w:val="%1."/>
      <w:lvlJc w:val="left"/>
      <w:pPr>
        <w:ind w:left="1991" w:hanging="1140"/>
      </w:pPr>
      <w:rPr>
        <w:rFonts w:hint="default"/>
        <w:b/>
      </w:rPr>
    </w:lvl>
    <w:lvl w:ilvl="1" w:tplc="04080019" w:tentative="1">
      <w:start w:val="1"/>
      <w:numFmt w:val="lowerLetter"/>
      <w:lvlText w:val="%2."/>
      <w:lvlJc w:val="left"/>
      <w:pPr>
        <w:ind w:left="1931" w:hanging="360"/>
      </w:pPr>
    </w:lvl>
    <w:lvl w:ilvl="2" w:tplc="0408001B" w:tentative="1">
      <w:start w:val="1"/>
      <w:numFmt w:val="lowerRoman"/>
      <w:lvlText w:val="%3."/>
      <w:lvlJc w:val="right"/>
      <w:pPr>
        <w:ind w:left="2651" w:hanging="180"/>
      </w:pPr>
    </w:lvl>
    <w:lvl w:ilvl="3" w:tplc="0408000F" w:tentative="1">
      <w:start w:val="1"/>
      <w:numFmt w:val="decimal"/>
      <w:lvlText w:val="%4."/>
      <w:lvlJc w:val="left"/>
      <w:pPr>
        <w:ind w:left="3371" w:hanging="360"/>
      </w:pPr>
    </w:lvl>
    <w:lvl w:ilvl="4" w:tplc="04080019" w:tentative="1">
      <w:start w:val="1"/>
      <w:numFmt w:val="lowerLetter"/>
      <w:lvlText w:val="%5."/>
      <w:lvlJc w:val="left"/>
      <w:pPr>
        <w:ind w:left="4091" w:hanging="360"/>
      </w:pPr>
    </w:lvl>
    <w:lvl w:ilvl="5" w:tplc="0408001B" w:tentative="1">
      <w:start w:val="1"/>
      <w:numFmt w:val="lowerRoman"/>
      <w:lvlText w:val="%6."/>
      <w:lvlJc w:val="right"/>
      <w:pPr>
        <w:ind w:left="4811" w:hanging="180"/>
      </w:pPr>
    </w:lvl>
    <w:lvl w:ilvl="6" w:tplc="0408000F" w:tentative="1">
      <w:start w:val="1"/>
      <w:numFmt w:val="decimal"/>
      <w:lvlText w:val="%7."/>
      <w:lvlJc w:val="left"/>
      <w:pPr>
        <w:ind w:left="5531" w:hanging="360"/>
      </w:pPr>
    </w:lvl>
    <w:lvl w:ilvl="7" w:tplc="04080019" w:tentative="1">
      <w:start w:val="1"/>
      <w:numFmt w:val="lowerLetter"/>
      <w:lvlText w:val="%8."/>
      <w:lvlJc w:val="left"/>
      <w:pPr>
        <w:ind w:left="6251" w:hanging="360"/>
      </w:pPr>
    </w:lvl>
    <w:lvl w:ilvl="8" w:tplc="0408001B" w:tentative="1">
      <w:start w:val="1"/>
      <w:numFmt w:val="lowerRoman"/>
      <w:lvlText w:val="%9."/>
      <w:lvlJc w:val="right"/>
      <w:pPr>
        <w:ind w:left="6971" w:hanging="180"/>
      </w:pPr>
    </w:lvl>
  </w:abstractNum>
  <w:abstractNum w:abstractNumId="6">
    <w:nsid w:val="493E130A"/>
    <w:multiLevelType w:val="hybridMultilevel"/>
    <w:tmpl w:val="C04EE6C0"/>
    <w:lvl w:ilvl="0" w:tplc="F19475E8">
      <w:start w:val="6"/>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7">
    <w:nsid w:val="519B7212"/>
    <w:multiLevelType w:val="hybridMultilevel"/>
    <w:tmpl w:val="E392F604"/>
    <w:lvl w:ilvl="0" w:tplc="16E8139E">
      <w:start w:val="20"/>
      <w:numFmt w:val="decimal"/>
      <w:lvlText w:val="%1"/>
      <w:lvlJc w:val="left"/>
      <w:pPr>
        <w:ind w:left="1140" w:hanging="360"/>
      </w:pPr>
      <w:rPr>
        <w:rFonts w:hint="default"/>
      </w:rPr>
    </w:lvl>
    <w:lvl w:ilvl="1" w:tplc="04080019" w:tentative="1">
      <w:start w:val="1"/>
      <w:numFmt w:val="lowerLetter"/>
      <w:lvlText w:val="%2."/>
      <w:lvlJc w:val="left"/>
      <w:pPr>
        <w:ind w:left="1860" w:hanging="360"/>
      </w:pPr>
    </w:lvl>
    <w:lvl w:ilvl="2" w:tplc="0408001B" w:tentative="1">
      <w:start w:val="1"/>
      <w:numFmt w:val="lowerRoman"/>
      <w:lvlText w:val="%3."/>
      <w:lvlJc w:val="right"/>
      <w:pPr>
        <w:ind w:left="2580" w:hanging="180"/>
      </w:pPr>
    </w:lvl>
    <w:lvl w:ilvl="3" w:tplc="0408000F" w:tentative="1">
      <w:start w:val="1"/>
      <w:numFmt w:val="decimal"/>
      <w:lvlText w:val="%4."/>
      <w:lvlJc w:val="left"/>
      <w:pPr>
        <w:ind w:left="3300" w:hanging="360"/>
      </w:pPr>
    </w:lvl>
    <w:lvl w:ilvl="4" w:tplc="04080019" w:tentative="1">
      <w:start w:val="1"/>
      <w:numFmt w:val="lowerLetter"/>
      <w:lvlText w:val="%5."/>
      <w:lvlJc w:val="left"/>
      <w:pPr>
        <w:ind w:left="4020" w:hanging="360"/>
      </w:pPr>
    </w:lvl>
    <w:lvl w:ilvl="5" w:tplc="0408001B" w:tentative="1">
      <w:start w:val="1"/>
      <w:numFmt w:val="lowerRoman"/>
      <w:lvlText w:val="%6."/>
      <w:lvlJc w:val="right"/>
      <w:pPr>
        <w:ind w:left="4740" w:hanging="180"/>
      </w:pPr>
    </w:lvl>
    <w:lvl w:ilvl="6" w:tplc="0408000F" w:tentative="1">
      <w:start w:val="1"/>
      <w:numFmt w:val="decimal"/>
      <w:lvlText w:val="%7."/>
      <w:lvlJc w:val="left"/>
      <w:pPr>
        <w:ind w:left="5460" w:hanging="360"/>
      </w:pPr>
    </w:lvl>
    <w:lvl w:ilvl="7" w:tplc="04080019" w:tentative="1">
      <w:start w:val="1"/>
      <w:numFmt w:val="lowerLetter"/>
      <w:lvlText w:val="%8."/>
      <w:lvlJc w:val="left"/>
      <w:pPr>
        <w:ind w:left="6180" w:hanging="360"/>
      </w:pPr>
    </w:lvl>
    <w:lvl w:ilvl="8" w:tplc="0408001B" w:tentative="1">
      <w:start w:val="1"/>
      <w:numFmt w:val="lowerRoman"/>
      <w:lvlText w:val="%9."/>
      <w:lvlJc w:val="right"/>
      <w:pPr>
        <w:ind w:left="6900" w:hanging="180"/>
      </w:pPr>
    </w:lvl>
  </w:abstractNum>
  <w:abstractNum w:abstractNumId="8">
    <w:nsid w:val="73067AC7"/>
    <w:multiLevelType w:val="hybridMultilevel"/>
    <w:tmpl w:val="3BAA687A"/>
    <w:lvl w:ilvl="0" w:tplc="289C5946">
      <w:start w:val="20"/>
      <w:numFmt w:val="decimal"/>
      <w:lvlText w:val="%1"/>
      <w:lvlJc w:val="left"/>
      <w:pPr>
        <w:ind w:left="1080" w:hanging="360"/>
      </w:pPr>
      <w:rPr>
        <w:rFonts w:hint="default"/>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num w:numId="1">
    <w:abstractNumId w:val="4"/>
  </w:num>
  <w:num w:numId="2">
    <w:abstractNumId w:val="1"/>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6"/>
  </w:num>
  <w:num w:numId="6">
    <w:abstractNumId w:val="0"/>
  </w:num>
  <w:num w:numId="7">
    <w:abstractNumId w:val="3"/>
  </w:num>
  <w:num w:numId="8">
    <w:abstractNumId w:val="8"/>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7EC9"/>
    <w:rsid w:val="00002D45"/>
    <w:rsid w:val="00003619"/>
    <w:rsid w:val="00004236"/>
    <w:rsid w:val="00010327"/>
    <w:rsid w:val="00020D5C"/>
    <w:rsid w:val="0002710F"/>
    <w:rsid w:val="00027C45"/>
    <w:rsid w:val="00040B67"/>
    <w:rsid w:val="00045CA6"/>
    <w:rsid w:val="000534FF"/>
    <w:rsid w:val="000702D9"/>
    <w:rsid w:val="000901AB"/>
    <w:rsid w:val="00097B84"/>
    <w:rsid w:val="000A0EC8"/>
    <w:rsid w:val="000A7F4F"/>
    <w:rsid w:val="000B2843"/>
    <w:rsid w:val="000B35A7"/>
    <w:rsid w:val="000B7BEE"/>
    <w:rsid w:val="000E5D32"/>
    <w:rsid w:val="000E74CC"/>
    <w:rsid w:val="000F36D9"/>
    <w:rsid w:val="000F49E7"/>
    <w:rsid w:val="001176A1"/>
    <w:rsid w:val="00125E99"/>
    <w:rsid w:val="0012742D"/>
    <w:rsid w:val="0012762B"/>
    <w:rsid w:val="0013149F"/>
    <w:rsid w:val="0014184C"/>
    <w:rsid w:val="00146024"/>
    <w:rsid w:val="00154E8B"/>
    <w:rsid w:val="00162BD4"/>
    <w:rsid w:val="00164A94"/>
    <w:rsid w:val="001676B2"/>
    <w:rsid w:val="00173CAD"/>
    <w:rsid w:val="001750FB"/>
    <w:rsid w:val="00175EB4"/>
    <w:rsid w:val="00197653"/>
    <w:rsid w:val="001A61ED"/>
    <w:rsid w:val="001B4377"/>
    <w:rsid w:val="001C2AD6"/>
    <w:rsid w:val="001C3BE3"/>
    <w:rsid w:val="001C5242"/>
    <w:rsid w:val="001E1056"/>
    <w:rsid w:val="001E54C3"/>
    <w:rsid w:val="001E77F7"/>
    <w:rsid w:val="00204F45"/>
    <w:rsid w:val="00224722"/>
    <w:rsid w:val="00252ABE"/>
    <w:rsid w:val="00253B51"/>
    <w:rsid w:val="00254E83"/>
    <w:rsid w:val="002629DB"/>
    <w:rsid w:val="002639DF"/>
    <w:rsid w:val="00267DF9"/>
    <w:rsid w:val="00274CF4"/>
    <w:rsid w:val="00277846"/>
    <w:rsid w:val="00293A4D"/>
    <w:rsid w:val="00296920"/>
    <w:rsid w:val="002B2259"/>
    <w:rsid w:val="002C0412"/>
    <w:rsid w:val="002C0A7D"/>
    <w:rsid w:val="002C2836"/>
    <w:rsid w:val="002C4FBE"/>
    <w:rsid w:val="002C5824"/>
    <w:rsid w:val="002D1E04"/>
    <w:rsid w:val="002E3BAE"/>
    <w:rsid w:val="00301A79"/>
    <w:rsid w:val="00313280"/>
    <w:rsid w:val="00320306"/>
    <w:rsid w:val="00337EC9"/>
    <w:rsid w:val="003435C8"/>
    <w:rsid w:val="00345D60"/>
    <w:rsid w:val="00353B3A"/>
    <w:rsid w:val="003576F3"/>
    <w:rsid w:val="00365E80"/>
    <w:rsid w:val="0036635A"/>
    <w:rsid w:val="00376E74"/>
    <w:rsid w:val="0039066F"/>
    <w:rsid w:val="003A6211"/>
    <w:rsid w:val="003B2748"/>
    <w:rsid w:val="003C7173"/>
    <w:rsid w:val="003D3889"/>
    <w:rsid w:val="003F197E"/>
    <w:rsid w:val="00411A36"/>
    <w:rsid w:val="0041731A"/>
    <w:rsid w:val="00435496"/>
    <w:rsid w:val="00453F7C"/>
    <w:rsid w:val="00460BD3"/>
    <w:rsid w:val="00487822"/>
    <w:rsid w:val="00490258"/>
    <w:rsid w:val="00491964"/>
    <w:rsid w:val="00492387"/>
    <w:rsid w:val="004A7C40"/>
    <w:rsid w:val="004C472F"/>
    <w:rsid w:val="004E3483"/>
    <w:rsid w:val="004F46A7"/>
    <w:rsid w:val="00503C1C"/>
    <w:rsid w:val="00503D66"/>
    <w:rsid w:val="005101F1"/>
    <w:rsid w:val="005104ED"/>
    <w:rsid w:val="005121A5"/>
    <w:rsid w:val="005218E7"/>
    <w:rsid w:val="00527318"/>
    <w:rsid w:val="00530F4E"/>
    <w:rsid w:val="00563012"/>
    <w:rsid w:val="00567793"/>
    <w:rsid w:val="00571BD9"/>
    <w:rsid w:val="0057764F"/>
    <w:rsid w:val="00577B69"/>
    <w:rsid w:val="005800D8"/>
    <w:rsid w:val="00595B35"/>
    <w:rsid w:val="00596E31"/>
    <w:rsid w:val="005D3383"/>
    <w:rsid w:val="005F306C"/>
    <w:rsid w:val="00607BEC"/>
    <w:rsid w:val="00611992"/>
    <w:rsid w:val="0062388C"/>
    <w:rsid w:val="00623DC3"/>
    <w:rsid w:val="00624AA2"/>
    <w:rsid w:val="00627380"/>
    <w:rsid w:val="00667FEB"/>
    <w:rsid w:val="00697E5E"/>
    <w:rsid w:val="006A00C1"/>
    <w:rsid w:val="006A3CFB"/>
    <w:rsid w:val="006B5322"/>
    <w:rsid w:val="006C1669"/>
    <w:rsid w:val="006C1A58"/>
    <w:rsid w:val="006D6C46"/>
    <w:rsid w:val="006D79FA"/>
    <w:rsid w:val="006E3B9E"/>
    <w:rsid w:val="006E5098"/>
    <w:rsid w:val="006E6958"/>
    <w:rsid w:val="006F75CC"/>
    <w:rsid w:val="006F7A53"/>
    <w:rsid w:val="007128E4"/>
    <w:rsid w:val="007302D1"/>
    <w:rsid w:val="007337CA"/>
    <w:rsid w:val="007340A2"/>
    <w:rsid w:val="007403BB"/>
    <w:rsid w:val="0074119E"/>
    <w:rsid w:val="007428AC"/>
    <w:rsid w:val="00743268"/>
    <w:rsid w:val="00745C21"/>
    <w:rsid w:val="00747A14"/>
    <w:rsid w:val="00751029"/>
    <w:rsid w:val="007650C5"/>
    <w:rsid w:val="00772EE8"/>
    <w:rsid w:val="007757DF"/>
    <w:rsid w:val="0078155C"/>
    <w:rsid w:val="00782277"/>
    <w:rsid w:val="00783BFF"/>
    <w:rsid w:val="0078699B"/>
    <w:rsid w:val="007956E0"/>
    <w:rsid w:val="007A7A1C"/>
    <w:rsid w:val="007C1561"/>
    <w:rsid w:val="007C28AF"/>
    <w:rsid w:val="007C6674"/>
    <w:rsid w:val="007D1371"/>
    <w:rsid w:val="007D409D"/>
    <w:rsid w:val="007E0416"/>
    <w:rsid w:val="007F2853"/>
    <w:rsid w:val="007F398B"/>
    <w:rsid w:val="007F3B35"/>
    <w:rsid w:val="007F5F27"/>
    <w:rsid w:val="00806DA4"/>
    <w:rsid w:val="008218EA"/>
    <w:rsid w:val="00836773"/>
    <w:rsid w:val="00841832"/>
    <w:rsid w:val="00864216"/>
    <w:rsid w:val="00866751"/>
    <w:rsid w:val="00867AB6"/>
    <w:rsid w:val="008A1008"/>
    <w:rsid w:val="008A5446"/>
    <w:rsid w:val="008A582F"/>
    <w:rsid w:val="008B075F"/>
    <w:rsid w:val="008B5ABA"/>
    <w:rsid w:val="008C5453"/>
    <w:rsid w:val="008D03A6"/>
    <w:rsid w:val="008D04A2"/>
    <w:rsid w:val="008D2B42"/>
    <w:rsid w:val="008E2A8E"/>
    <w:rsid w:val="008E2E18"/>
    <w:rsid w:val="008F4A23"/>
    <w:rsid w:val="00904E16"/>
    <w:rsid w:val="00905C30"/>
    <w:rsid w:val="00907590"/>
    <w:rsid w:val="0091171A"/>
    <w:rsid w:val="00916012"/>
    <w:rsid w:val="00916DFB"/>
    <w:rsid w:val="00917081"/>
    <w:rsid w:val="00921B1D"/>
    <w:rsid w:val="00922414"/>
    <w:rsid w:val="0092788D"/>
    <w:rsid w:val="00930487"/>
    <w:rsid w:val="00933B6C"/>
    <w:rsid w:val="00951CB0"/>
    <w:rsid w:val="0097359C"/>
    <w:rsid w:val="00973F2F"/>
    <w:rsid w:val="0098106E"/>
    <w:rsid w:val="00991AE1"/>
    <w:rsid w:val="009A0B84"/>
    <w:rsid w:val="009A3849"/>
    <w:rsid w:val="009A49BB"/>
    <w:rsid w:val="009A7F6C"/>
    <w:rsid w:val="009B50D3"/>
    <w:rsid w:val="009B6C3E"/>
    <w:rsid w:val="009C6EED"/>
    <w:rsid w:val="009D221B"/>
    <w:rsid w:val="009D23AB"/>
    <w:rsid w:val="009F1501"/>
    <w:rsid w:val="009F62E1"/>
    <w:rsid w:val="009F7F2E"/>
    <w:rsid w:val="00A035B9"/>
    <w:rsid w:val="00A05124"/>
    <w:rsid w:val="00A05C91"/>
    <w:rsid w:val="00A05D2D"/>
    <w:rsid w:val="00A0793A"/>
    <w:rsid w:val="00A11D78"/>
    <w:rsid w:val="00A20967"/>
    <w:rsid w:val="00A457EF"/>
    <w:rsid w:val="00A4755E"/>
    <w:rsid w:val="00A510B4"/>
    <w:rsid w:val="00A51529"/>
    <w:rsid w:val="00A61B17"/>
    <w:rsid w:val="00A624C6"/>
    <w:rsid w:val="00A62B96"/>
    <w:rsid w:val="00A6579C"/>
    <w:rsid w:val="00A7152C"/>
    <w:rsid w:val="00A751C2"/>
    <w:rsid w:val="00AA1D3D"/>
    <w:rsid w:val="00AA6DA8"/>
    <w:rsid w:val="00AB0EB0"/>
    <w:rsid w:val="00AB5E8A"/>
    <w:rsid w:val="00AB740D"/>
    <w:rsid w:val="00AC3C1E"/>
    <w:rsid w:val="00AF51E0"/>
    <w:rsid w:val="00AF6B68"/>
    <w:rsid w:val="00B03E01"/>
    <w:rsid w:val="00B03E71"/>
    <w:rsid w:val="00B07C83"/>
    <w:rsid w:val="00B13F10"/>
    <w:rsid w:val="00B16889"/>
    <w:rsid w:val="00B24B8D"/>
    <w:rsid w:val="00B3547D"/>
    <w:rsid w:val="00B41536"/>
    <w:rsid w:val="00B50F37"/>
    <w:rsid w:val="00B720B1"/>
    <w:rsid w:val="00B778BA"/>
    <w:rsid w:val="00B82759"/>
    <w:rsid w:val="00B878DC"/>
    <w:rsid w:val="00B87DD0"/>
    <w:rsid w:val="00BA7944"/>
    <w:rsid w:val="00BB4C75"/>
    <w:rsid w:val="00BC0D62"/>
    <w:rsid w:val="00BC6BEF"/>
    <w:rsid w:val="00BD30A9"/>
    <w:rsid w:val="00BD50EB"/>
    <w:rsid w:val="00BE057A"/>
    <w:rsid w:val="00BF5AC2"/>
    <w:rsid w:val="00C04D34"/>
    <w:rsid w:val="00C05D80"/>
    <w:rsid w:val="00C20870"/>
    <w:rsid w:val="00C2357E"/>
    <w:rsid w:val="00C27594"/>
    <w:rsid w:val="00C36167"/>
    <w:rsid w:val="00C36D9B"/>
    <w:rsid w:val="00C431B0"/>
    <w:rsid w:val="00C4367D"/>
    <w:rsid w:val="00C47657"/>
    <w:rsid w:val="00C52F63"/>
    <w:rsid w:val="00C671FA"/>
    <w:rsid w:val="00C759D6"/>
    <w:rsid w:val="00C76BEF"/>
    <w:rsid w:val="00C80E97"/>
    <w:rsid w:val="00C86F43"/>
    <w:rsid w:val="00C909F7"/>
    <w:rsid w:val="00CA3EE8"/>
    <w:rsid w:val="00CB13D6"/>
    <w:rsid w:val="00CB1670"/>
    <w:rsid w:val="00CC4189"/>
    <w:rsid w:val="00CD4EE6"/>
    <w:rsid w:val="00D1210B"/>
    <w:rsid w:val="00D26661"/>
    <w:rsid w:val="00D718A3"/>
    <w:rsid w:val="00D8247F"/>
    <w:rsid w:val="00D95D9A"/>
    <w:rsid w:val="00DB1084"/>
    <w:rsid w:val="00DD069C"/>
    <w:rsid w:val="00DD33E1"/>
    <w:rsid w:val="00DD6BE6"/>
    <w:rsid w:val="00DE018B"/>
    <w:rsid w:val="00DE6716"/>
    <w:rsid w:val="00DF5E5F"/>
    <w:rsid w:val="00E0169B"/>
    <w:rsid w:val="00E02D3C"/>
    <w:rsid w:val="00E0311B"/>
    <w:rsid w:val="00E03139"/>
    <w:rsid w:val="00E03D51"/>
    <w:rsid w:val="00E14458"/>
    <w:rsid w:val="00E175D5"/>
    <w:rsid w:val="00E37C27"/>
    <w:rsid w:val="00E442FF"/>
    <w:rsid w:val="00E52EB8"/>
    <w:rsid w:val="00E747BA"/>
    <w:rsid w:val="00E74FCB"/>
    <w:rsid w:val="00E9212D"/>
    <w:rsid w:val="00E93363"/>
    <w:rsid w:val="00E95FFB"/>
    <w:rsid w:val="00EA5395"/>
    <w:rsid w:val="00EB25F3"/>
    <w:rsid w:val="00EB3FB3"/>
    <w:rsid w:val="00EC3114"/>
    <w:rsid w:val="00ED36DC"/>
    <w:rsid w:val="00ED39BC"/>
    <w:rsid w:val="00ED7482"/>
    <w:rsid w:val="00EF3FB1"/>
    <w:rsid w:val="00EF5908"/>
    <w:rsid w:val="00F00732"/>
    <w:rsid w:val="00F02F62"/>
    <w:rsid w:val="00F05EAB"/>
    <w:rsid w:val="00F2461B"/>
    <w:rsid w:val="00F307FF"/>
    <w:rsid w:val="00F30FA2"/>
    <w:rsid w:val="00F315C3"/>
    <w:rsid w:val="00F422AC"/>
    <w:rsid w:val="00F46E64"/>
    <w:rsid w:val="00F51765"/>
    <w:rsid w:val="00F5216B"/>
    <w:rsid w:val="00F61C2D"/>
    <w:rsid w:val="00F66E37"/>
    <w:rsid w:val="00F6772F"/>
    <w:rsid w:val="00F704A8"/>
    <w:rsid w:val="00F711BB"/>
    <w:rsid w:val="00F73E36"/>
    <w:rsid w:val="00F8553D"/>
    <w:rsid w:val="00F87260"/>
    <w:rsid w:val="00F9619C"/>
    <w:rsid w:val="00FD0A4E"/>
    <w:rsid w:val="00FD42A7"/>
    <w:rsid w:val="00FD4394"/>
    <w:rsid w:val="00FD6883"/>
    <w:rsid w:val="00FE5D6C"/>
  </w:rsids>
  <m:mathPr>
    <m:mathFont m:val="Cambria Math"/>
    <m:brkBin m:val="before"/>
    <m:brkBinSub m:val="--"/>
    <m:smallFrac/>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date"/>
  <w:shapeDefaults>
    <o:shapedefaults v:ext="edit" spidmax="1026"/>
    <o:shapelayout v:ext="edit">
      <o:idmap v:ext="edit" data="1"/>
    </o:shapelayout>
  </w:shapeDefaults>
  <w:decimalSymbol w:val=","/>
  <w:listSeparator w:val=";"/>
  <w14:docId w14:val="1A18B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l-GR" w:eastAsia="el-G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7EC9"/>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337EC9"/>
    <w:pPr>
      <w:spacing w:after="120"/>
    </w:pPr>
  </w:style>
  <w:style w:type="character" w:customStyle="1" w:styleId="Char">
    <w:name w:val="Σώμα κειμένου Char"/>
    <w:link w:val="a3"/>
    <w:rsid w:val="00337EC9"/>
    <w:rPr>
      <w:rFonts w:ascii="Times New Roman" w:eastAsia="Times New Roman" w:hAnsi="Times New Roman" w:cs="Times New Roman"/>
      <w:sz w:val="24"/>
      <w:szCs w:val="24"/>
      <w:lang w:eastAsia="el-GR"/>
    </w:rPr>
  </w:style>
  <w:style w:type="paragraph" w:styleId="a4">
    <w:name w:val="Body Text Indent"/>
    <w:basedOn w:val="a"/>
    <w:link w:val="Char0"/>
    <w:rsid w:val="00337EC9"/>
    <w:pPr>
      <w:spacing w:after="120"/>
      <w:ind w:left="283"/>
    </w:pPr>
  </w:style>
  <w:style w:type="character" w:customStyle="1" w:styleId="Char0">
    <w:name w:val="Σώμα κείμενου με εσοχή Char"/>
    <w:link w:val="a4"/>
    <w:rsid w:val="00337EC9"/>
    <w:rPr>
      <w:rFonts w:ascii="Times New Roman" w:eastAsia="Times New Roman" w:hAnsi="Times New Roman" w:cs="Times New Roman"/>
      <w:sz w:val="24"/>
      <w:szCs w:val="24"/>
      <w:lang w:eastAsia="el-GR"/>
    </w:rPr>
  </w:style>
  <w:style w:type="paragraph" w:styleId="a5">
    <w:name w:val="List Paragraph"/>
    <w:basedOn w:val="a"/>
    <w:uiPriority w:val="34"/>
    <w:qFormat/>
    <w:rsid w:val="00337EC9"/>
    <w:pPr>
      <w:ind w:left="720"/>
      <w:contextualSpacing/>
    </w:pPr>
  </w:style>
  <w:style w:type="paragraph" w:styleId="a6">
    <w:name w:val="header"/>
    <w:basedOn w:val="a"/>
    <w:link w:val="Char1"/>
    <w:uiPriority w:val="99"/>
    <w:unhideWhenUsed/>
    <w:rsid w:val="00490258"/>
    <w:pPr>
      <w:tabs>
        <w:tab w:val="center" w:pos="4153"/>
        <w:tab w:val="right" w:pos="8306"/>
      </w:tabs>
    </w:pPr>
  </w:style>
  <w:style w:type="character" w:customStyle="1" w:styleId="Char1">
    <w:name w:val="Κεφαλίδα Char"/>
    <w:link w:val="a6"/>
    <w:uiPriority w:val="99"/>
    <w:rsid w:val="00490258"/>
    <w:rPr>
      <w:rFonts w:ascii="Times New Roman" w:eastAsia="Times New Roman" w:hAnsi="Times New Roman" w:cs="Times New Roman"/>
      <w:sz w:val="24"/>
      <w:szCs w:val="24"/>
      <w:lang w:eastAsia="el-GR"/>
    </w:rPr>
  </w:style>
  <w:style w:type="paragraph" w:styleId="a7">
    <w:name w:val="footer"/>
    <w:basedOn w:val="a"/>
    <w:link w:val="Char2"/>
    <w:uiPriority w:val="99"/>
    <w:unhideWhenUsed/>
    <w:rsid w:val="00490258"/>
    <w:pPr>
      <w:tabs>
        <w:tab w:val="center" w:pos="4153"/>
        <w:tab w:val="right" w:pos="8306"/>
      </w:tabs>
    </w:pPr>
  </w:style>
  <w:style w:type="character" w:customStyle="1" w:styleId="Char2">
    <w:name w:val="Υποσέλιδο Char"/>
    <w:link w:val="a7"/>
    <w:uiPriority w:val="99"/>
    <w:rsid w:val="00490258"/>
    <w:rPr>
      <w:rFonts w:ascii="Times New Roman" w:eastAsia="Times New Roman" w:hAnsi="Times New Roman" w:cs="Times New Roman"/>
      <w:sz w:val="24"/>
      <w:szCs w:val="24"/>
      <w:lang w:eastAsia="el-GR"/>
    </w:rPr>
  </w:style>
  <w:style w:type="paragraph" w:styleId="a8">
    <w:name w:val="Balloon Text"/>
    <w:basedOn w:val="a"/>
    <w:link w:val="Char3"/>
    <w:uiPriority w:val="99"/>
    <w:semiHidden/>
    <w:unhideWhenUsed/>
    <w:rsid w:val="00951CB0"/>
    <w:rPr>
      <w:rFonts w:ascii="Tahoma" w:hAnsi="Tahoma" w:cs="Tahoma"/>
      <w:sz w:val="16"/>
      <w:szCs w:val="16"/>
    </w:rPr>
  </w:style>
  <w:style w:type="character" w:customStyle="1" w:styleId="Char3">
    <w:name w:val="Κείμενο πλαισίου Char"/>
    <w:link w:val="a8"/>
    <w:uiPriority w:val="99"/>
    <w:semiHidden/>
    <w:rsid w:val="00951CB0"/>
    <w:rPr>
      <w:rFonts w:ascii="Tahoma" w:eastAsia="Times New Roman" w:hAnsi="Tahoma" w:cs="Tahoma"/>
      <w:sz w:val="16"/>
      <w:szCs w:val="16"/>
      <w:lang w:eastAsia="el-GR"/>
    </w:rPr>
  </w:style>
  <w:style w:type="character" w:styleId="-">
    <w:name w:val="Hyperlink"/>
    <w:uiPriority w:val="99"/>
    <w:unhideWhenUsed/>
    <w:rsid w:val="007403BB"/>
    <w:rPr>
      <w:color w:val="0000FF"/>
      <w:u w:val="single"/>
    </w:rPr>
  </w:style>
  <w:style w:type="paragraph" w:styleId="-HTML">
    <w:name w:val="HTML Preformatted"/>
    <w:basedOn w:val="a"/>
    <w:link w:val="-HTMLChar"/>
    <w:uiPriority w:val="99"/>
    <w:unhideWhenUsed/>
    <w:rsid w:val="00DD6B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Char">
    <w:name w:val="Προ-διαμορφωμένο HTML Char"/>
    <w:link w:val="-HTML"/>
    <w:uiPriority w:val="99"/>
    <w:rsid w:val="00DD6BE6"/>
    <w:rPr>
      <w:rFonts w:ascii="Courier New" w:eastAsia="Times New Roman" w:hAnsi="Courier New" w:cs="Courier New"/>
    </w:rPr>
  </w:style>
  <w:style w:type="paragraph" w:styleId="Web">
    <w:name w:val="Normal (Web)"/>
    <w:basedOn w:val="a"/>
    <w:rsid w:val="006E3B9E"/>
    <w:pPr>
      <w:spacing w:before="100" w:beforeAutospacing="1" w:after="100" w:afterAutospacing="1"/>
    </w:pPr>
    <w:rPr>
      <w:rFonts w:eastAsia="Calibri"/>
    </w:rPr>
  </w:style>
  <w:style w:type="character" w:customStyle="1" w:styleId="fontstyle01">
    <w:name w:val="fontstyle01"/>
    <w:rsid w:val="005101F1"/>
    <w:rPr>
      <w:rFonts w:ascii="Calibri-Bold" w:hAnsi="Calibri-Bold" w:hint="default"/>
      <w:b/>
      <w:bCs/>
      <w:i w:val="0"/>
      <w:iCs w:val="0"/>
      <w:color w:val="000000"/>
      <w:sz w:val="24"/>
      <w:szCs w:val="24"/>
    </w:rPr>
  </w:style>
  <w:style w:type="paragraph" w:customStyle="1" w:styleId="TableContents">
    <w:name w:val="Table Contents"/>
    <w:basedOn w:val="a"/>
    <w:rsid w:val="005218E7"/>
    <w:pPr>
      <w:suppressLineNumbers/>
      <w:suppressAutoHyphens/>
    </w:pPr>
    <w:rPr>
      <w:rFonts w:ascii="Liberation Serif" w:eastAsia="SimSun" w:hAnsi="Liberation Serif" w:cs="Mangal"/>
      <w:kern w:val="2"/>
      <w:lang w:val="en-US" w:eastAsia="zh-CN" w:bidi="hi-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l-GR" w:eastAsia="el-G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7EC9"/>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337EC9"/>
    <w:pPr>
      <w:spacing w:after="120"/>
    </w:pPr>
  </w:style>
  <w:style w:type="character" w:customStyle="1" w:styleId="Char">
    <w:name w:val="Σώμα κειμένου Char"/>
    <w:link w:val="a3"/>
    <w:rsid w:val="00337EC9"/>
    <w:rPr>
      <w:rFonts w:ascii="Times New Roman" w:eastAsia="Times New Roman" w:hAnsi="Times New Roman" w:cs="Times New Roman"/>
      <w:sz w:val="24"/>
      <w:szCs w:val="24"/>
      <w:lang w:eastAsia="el-GR"/>
    </w:rPr>
  </w:style>
  <w:style w:type="paragraph" w:styleId="a4">
    <w:name w:val="Body Text Indent"/>
    <w:basedOn w:val="a"/>
    <w:link w:val="Char0"/>
    <w:rsid w:val="00337EC9"/>
    <w:pPr>
      <w:spacing w:after="120"/>
      <w:ind w:left="283"/>
    </w:pPr>
  </w:style>
  <w:style w:type="character" w:customStyle="1" w:styleId="Char0">
    <w:name w:val="Σώμα κείμενου με εσοχή Char"/>
    <w:link w:val="a4"/>
    <w:rsid w:val="00337EC9"/>
    <w:rPr>
      <w:rFonts w:ascii="Times New Roman" w:eastAsia="Times New Roman" w:hAnsi="Times New Roman" w:cs="Times New Roman"/>
      <w:sz w:val="24"/>
      <w:szCs w:val="24"/>
      <w:lang w:eastAsia="el-GR"/>
    </w:rPr>
  </w:style>
  <w:style w:type="paragraph" w:styleId="a5">
    <w:name w:val="List Paragraph"/>
    <w:basedOn w:val="a"/>
    <w:uiPriority w:val="34"/>
    <w:qFormat/>
    <w:rsid w:val="00337EC9"/>
    <w:pPr>
      <w:ind w:left="720"/>
      <w:contextualSpacing/>
    </w:pPr>
  </w:style>
  <w:style w:type="paragraph" w:styleId="a6">
    <w:name w:val="header"/>
    <w:basedOn w:val="a"/>
    <w:link w:val="Char1"/>
    <w:uiPriority w:val="99"/>
    <w:unhideWhenUsed/>
    <w:rsid w:val="00490258"/>
    <w:pPr>
      <w:tabs>
        <w:tab w:val="center" w:pos="4153"/>
        <w:tab w:val="right" w:pos="8306"/>
      </w:tabs>
    </w:pPr>
  </w:style>
  <w:style w:type="character" w:customStyle="1" w:styleId="Char1">
    <w:name w:val="Κεφαλίδα Char"/>
    <w:link w:val="a6"/>
    <w:uiPriority w:val="99"/>
    <w:rsid w:val="00490258"/>
    <w:rPr>
      <w:rFonts w:ascii="Times New Roman" w:eastAsia="Times New Roman" w:hAnsi="Times New Roman" w:cs="Times New Roman"/>
      <w:sz w:val="24"/>
      <w:szCs w:val="24"/>
      <w:lang w:eastAsia="el-GR"/>
    </w:rPr>
  </w:style>
  <w:style w:type="paragraph" w:styleId="a7">
    <w:name w:val="footer"/>
    <w:basedOn w:val="a"/>
    <w:link w:val="Char2"/>
    <w:uiPriority w:val="99"/>
    <w:unhideWhenUsed/>
    <w:rsid w:val="00490258"/>
    <w:pPr>
      <w:tabs>
        <w:tab w:val="center" w:pos="4153"/>
        <w:tab w:val="right" w:pos="8306"/>
      </w:tabs>
    </w:pPr>
  </w:style>
  <w:style w:type="character" w:customStyle="1" w:styleId="Char2">
    <w:name w:val="Υποσέλιδο Char"/>
    <w:link w:val="a7"/>
    <w:uiPriority w:val="99"/>
    <w:rsid w:val="00490258"/>
    <w:rPr>
      <w:rFonts w:ascii="Times New Roman" w:eastAsia="Times New Roman" w:hAnsi="Times New Roman" w:cs="Times New Roman"/>
      <w:sz w:val="24"/>
      <w:szCs w:val="24"/>
      <w:lang w:eastAsia="el-GR"/>
    </w:rPr>
  </w:style>
  <w:style w:type="paragraph" w:styleId="a8">
    <w:name w:val="Balloon Text"/>
    <w:basedOn w:val="a"/>
    <w:link w:val="Char3"/>
    <w:uiPriority w:val="99"/>
    <w:semiHidden/>
    <w:unhideWhenUsed/>
    <w:rsid w:val="00951CB0"/>
    <w:rPr>
      <w:rFonts w:ascii="Tahoma" w:hAnsi="Tahoma" w:cs="Tahoma"/>
      <w:sz w:val="16"/>
      <w:szCs w:val="16"/>
    </w:rPr>
  </w:style>
  <w:style w:type="character" w:customStyle="1" w:styleId="Char3">
    <w:name w:val="Κείμενο πλαισίου Char"/>
    <w:link w:val="a8"/>
    <w:uiPriority w:val="99"/>
    <w:semiHidden/>
    <w:rsid w:val="00951CB0"/>
    <w:rPr>
      <w:rFonts w:ascii="Tahoma" w:eastAsia="Times New Roman" w:hAnsi="Tahoma" w:cs="Tahoma"/>
      <w:sz w:val="16"/>
      <w:szCs w:val="16"/>
      <w:lang w:eastAsia="el-GR"/>
    </w:rPr>
  </w:style>
  <w:style w:type="character" w:styleId="-">
    <w:name w:val="Hyperlink"/>
    <w:uiPriority w:val="99"/>
    <w:unhideWhenUsed/>
    <w:rsid w:val="007403BB"/>
    <w:rPr>
      <w:color w:val="0000FF"/>
      <w:u w:val="single"/>
    </w:rPr>
  </w:style>
  <w:style w:type="paragraph" w:styleId="-HTML">
    <w:name w:val="HTML Preformatted"/>
    <w:basedOn w:val="a"/>
    <w:link w:val="-HTMLChar"/>
    <w:uiPriority w:val="99"/>
    <w:unhideWhenUsed/>
    <w:rsid w:val="00DD6B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Char">
    <w:name w:val="Προ-διαμορφωμένο HTML Char"/>
    <w:link w:val="-HTML"/>
    <w:uiPriority w:val="99"/>
    <w:rsid w:val="00DD6BE6"/>
    <w:rPr>
      <w:rFonts w:ascii="Courier New" w:eastAsia="Times New Roman" w:hAnsi="Courier New" w:cs="Courier New"/>
    </w:rPr>
  </w:style>
  <w:style w:type="paragraph" w:styleId="Web">
    <w:name w:val="Normal (Web)"/>
    <w:basedOn w:val="a"/>
    <w:rsid w:val="006E3B9E"/>
    <w:pPr>
      <w:spacing w:before="100" w:beforeAutospacing="1" w:after="100" w:afterAutospacing="1"/>
    </w:pPr>
    <w:rPr>
      <w:rFonts w:eastAsia="Calibri"/>
    </w:rPr>
  </w:style>
  <w:style w:type="character" w:customStyle="1" w:styleId="fontstyle01">
    <w:name w:val="fontstyle01"/>
    <w:rsid w:val="005101F1"/>
    <w:rPr>
      <w:rFonts w:ascii="Calibri-Bold" w:hAnsi="Calibri-Bold" w:hint="default"/>
      <w:b/>
      <w:bCs/>
      <w:i w:val="0"/>
      <w:iCs w:val="0"/>
      <w:color w:val="000000"/>
      <w:sz w:val="24"/>
      <w:szCs w:val="24"/>
    </w:rPr>
  </w:style>
  <w:style w:type="paragraph" w:customStyle="1" w:styleId="TableContents">
    <w:name w:val="Table Contents"/>
    <w:basedOn w:val="a"/>
    <w:rsid w:val="005218E7"/>
    <w:pPr>
      <w:suppressLineNumbers/>
      <w:suppressAutoHyphens/>
    </w:pPr>
    <w:rPr>
      <w:rFonts w:ascii="Liberation Serif" w:eastAsia="SimSun" w:hAnsi="Liberation Serif" w:cs="Mangal"/>
      <w:kern w:val="2"/>
      <w:lang w:val="en-US"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7210682">
      <w:bodyDiv w:val="1"/>
      <w:marLeft w:val="0"/>
      <w:marRight w:val="0"/>
      <w:marTop w:val="0"/>
      <w:marBottom w:val="0"/>
      <w:divBdr>
        <w:top w:val="none" w:sz="0" w:space="0" w:color="auto"/>
        <w:left w:val="none" w:sz="0" w:space="0" w:color="auto"/>
        <w:bottom w:val="none" w:sz="0" w:space="0" w:color="auto"/>
        <w:right w:val="none" w:sz="0" w:space="0" w:color="auto"/>
      </w:divBdr>
    </w:div>
    <w:div w:id="913590657">
      <w:bodyDiv w:val="1"/>
      <w:marLeft w:val="0"/>
      <w:marRight w:val="0"/>
      <w:marTop w:val="0"/>
      <w:marBottom w:val="0"/>
      <w:divBdr>
        <w:top w:val="none" w:sz="0" w:space="0" w:color="auto"/>
        <w:left w:val="none" w:sz="0" w:space="0" w:color="auto"/>
        <w:bottom w:val="none" w:sz="0" w:space="0" w:color="auto"/>
        <w:right w:val="none" w:sz="0" w:space="0" w:color="auto"/>
      </w:divBdr>
    </w:div>
    <w:div w:id="1096101494">
      <w:bodyDiv w:val="1"/>
      <w:marLeft w:val="0"/>
      <w:marRight w:val="0"/>
      <w:marTop w:val="0"/>
      <w:marBottom w:val="0"/>
      <w:divBdr>
        <w:top w:val="none" w:sz="0" w:space="0" w:color="auto"/>
        <w:left w:val="none" w:sz="0" w:space="0" w:color="auto"/>
        <w:bottom w:val="none" w:sz="0" w:space="0" w:color="auto"/>
        <w:right w:val="none" w:sz="0" w:space="0" w:color="auto"/>
      </w:divBdr>
    </w:div>
    <w:div w:id="1218935814">
      <w:bodyDiv w:val="1"/>
      <w:marLeft w:val="0"/>
      <w:marRight w:val="0"/>
      <w:marTop w:val="0"/>
      <w:marBottom w:val="0"/>
      <w:divBdr>
        <w:top w:val="none" w:sz="0" w:space="0" w:color="auto"/>
        <w:left w:val="none" w:sz="0" w:space="0" w:color="auto"/>
        <w:bottom w:val="none" w:sz="0" w:space="0" w:color="auto"/>
        <w:right w:val="none" w:sz="0" w:space="0" w:color="auto"/>
      </w:divBdr>
    </w:div>
    <w:div w:id="1476068479">
      <w:bodyDiv w:val="1"/>
      <w:marLeft w:val="0"/>
      <w:marRight w:val="0"/>
      <w:marTop w:val="0"/>
      <w:marBottom w:val="0"/>
      <w:divBdr>
        <w:top w:val="none" w:sz="0" w:space="0" w:color="auto"/>
        <w:left w:val="none" w:sz="0" w:space="0" w:color="auto"/>
        <w:bottom w:val="none" w:sz="0" w:space="0" w:color="auto"/>
        <w:right w:val="none" w:sz="0" w:space="0" w:color="auto"/>
      </w:divBdr>
    </w:div>
    <w:div w:id="1605842589">
      <w:bodyDiv w:val="1"/>
      <w:marLeft w:val="0"/>
      <w:marRight w:val="0"/>
      <w:marTop w:val="0"/>
      <w:marBottom w:val="0"/>
      <w:divBdr>
        <w:top w:val="none" w:sz="0" w:space="0" w:color="auto"/>
        <w:left w:val="none" w:sz="0" w:space="0" w:color="auto"/>
        <w:bottom w:val="none" w:sz="0" w:space="0" w:color="auto"/>
        <w:right w:val="none" w:sz="0" w:space="0" w:color="auto"/>
      </w:divBdr>
    </w:div>
    <w:div w:id="1675456131">
      <w:bodyDiv w:val="1"/>
      <w:marLeft w:val="0"/>
      <w:marRight w:val="0"/>
      <w:marTop w:val="0"/>
      <w:marBottom w:val="0"/>
      <w:divBdr>
        <w:top w:val="none" w:sz="0" w:space="0" w:color="auto"/>
        <w:left w:val="none" w:sz="0" w:space="0" w:color="auto"/>
        <w:bottom w:val="none" w:sz="0" w:space="0" w:color="auto"/>
        <w:right w:val="none" w:sz="0" w:space="0" w:color="auto"/>
      </w:divBdr>
    </w:div>
    <w:div w:id="1814133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0" Type="http://schemas.openxmlformats.org/officeDocument/2006/relationships/hyperlink" Target="mailto:v.karanasios@lamia-city.gr"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344F09-A465-4458-8683-FD4E2EA9A2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1616</Words>
  <Characters>8731</Characters>
  <Application>Microsoft Office Word</Application>
  <DocSecurity>0</DocSecurity>
  <Lines>72</Lines>
  <Paragraphs>20</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10327</CharactersWithSpaces>
  <SharedDoc>false</SharedDoc>
  <HLinks>
    <vt:vector size="6" baseType="variant">
      <vt:variant>
        <vt:i4>7143494</vt:i4>
      </vt:variant>
      <vt:variant>
        <vt:i4>0</vt:i4>
      </vt:variant>
      <vt:variant>
        <vt:i4>0</vt:i4>
      </vt:variant>
      <vt:variant>
        <vt:i4>5</vt:i4>
      </vt:variant>
      <vt:variant>
        <vt:lpwstr>mailto:v.karanasios@lamia-city.gr</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Dora Tsitsia</dc:creator>
  <cp:lastModifiedBy>vkaranasios</cp:lastModifiedBy>
  <cp:revision>3</cp:revision>
  <cp:lastPrinted>2023-02-22T07:45:00Z</cp:lastPrinted>
  <dcterms:created xsi:type="dcterms:W3CDTF">2023-02-22T07:45:00Z</dcterms:created>
  <dcterms:modified xsi:type="dcterms:W3CDTF">2023-02-22T07:46:00Z</dcterms:modified>
</cp:coreProperties>
</file>

<file path=package/services/digital-signature/_rels/origin.psdsor.rels>&#65279;<?xml version="1.0" encoding="utf-8"?><Relationships xmlns="http://schemas.openxmlformats.org/package/2006/relationships"><Relationship Type="http://schemas.openxmlformats.org/package/2006/relationships/digital-signature/signature" Target="/package/services/digital-signature/xml-signature/f1df46d3cd8d4af993e903b55b71929a.psdsxs" Id="R3409cb6d3077423c" /></Relationships>
</file>